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9FA4" w14:textId="77777777" w:rsidR="00D478C3" w:rsidRDefault="00F1505D" w:rsidP="00910E45">
      <w:pPr>
        <w:rPr>
          <w:rFonts w:cs="Arial"/>
          <w:b/>
          <w:sz w:val="16"/>
          <w:szCs w:val="16"/>
        </w:rPr>
      </w:pPr>
      <w:r w:rsidRPr="0076587C">
        <w:rPr>
          <w:rFonts w:cs="Arial"/>
          <w:b/>
          <w:noProof/>
          <w:sz w:val="16"/>
          <w:szCs w:val="16"/>
        </w:rPr>
        <w:drawing>
          <wp:anchor distT="0" distB="0" distL="114300" distR="114300" simplePos="0" relativeHeight="251658240" behindDoc="1" locked="0" layoutInCell="1" allowOverlap="1" wp14:anchorId="52526BA6" wp14:editId="3EF8A56F">
            <wp:simplePos x="0" y="0"/>
            <wp:positionH relativeFrom="column">
              <wp:posOffset>2085975</wp:posOffset>
            </wp:positionH>
            <wp:positionV relativeFrom="paragraph">
              <wp:posOffset>-142875</wp:posOffset>
            </wp:positionV>
            <wp:extent cx="2562225" cy="1685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1503" cy="1685450"/>
                    </a:xfrm>
                    <a:prstGeom prst="rect">
                      <a:avLst/>
                    </a:prstGeom>
                  </pic:spPr>
                </pic:pic>
              </a:graphicData>
            </a:graphic>
            <wp14:sizeRelH relativeFrom="page">
              <wp14:pctWidth>0</wp14:pctWidth>
            </wp14:sizeRelH>
            <wp14:sizeRelV relativeFrom="page">
              <wp14:pctHeight>0</wp14:pctHeight>
            </wp14:sizeRelV>
          </wp:anchor>
        </w:drawing>
      </w:r>
      <w:r w:rsidR="00BA00A6">
        <w:rPr>
          <w:rFonts w:cs="Arial"/>
          <w:b/>
          <w:sz w:val="16"/>
          <w:szCs w:val="16"/>
        </w:rPr>
        <w:t>JESSE SPENCE</w:t>
      </w:r>
      <w:r w:rsidR="005B75E8">
        <w:rPr>
          <w:rFonts w:cs="Arial"/>
          <w:b/>
          <w:sz w:val="16"/>
          <w:szCs w:val="16"/>
        </w:rPr>
        <w:t>, CHAIR</w:t>
      </w:r>
      <w:r w:rsidR="005B75E8">
        <w:rPr>
          <w:rFonts w:cs="Arial"/>
          <w:b/>
          <w:sz w:val="16"/>
          <w:szCs w:val="16"/>
        </w:rPr>
        <w:tab/>
      </w:r>
      <w:r w:rsidR="007B1826">
        <w:rPr>
          <w:rFonts w:cs="Arial"/>
          <w:b/>
          <w:sz w:val="16"/>
          <w:szCs w:val="16"/>
        </w:rPr>
        <w:tab/>
      </w:r>
      <w:r w:rsidR="007B1826">
        <w:rPr>
          <w:rFonts w:cs="Arial"/>
          <w:b/>
          <w:sz w:val="16"/>
          <w:szCs w:val="16"/>
        </w:rPr>
        <w:tab/>
      </w:r>
      <w:r w:rsidR="007B1826">
        <w:rPr>
          <w:rFonts w:cs="Arial"/>
          <w:b/>
          <w:sz w:val="16"/>
          <w:szCs w:val="16"/>
        </w:rPr>
        <w:tab/>
      </w:r>
      <w:r w:rsidR="007B1826">
        <w:rPr>
          <w:rFonts w:cs="Arial"/>
          <w:b/>
          <w:sz w:val="16"/>
          <w:szCs w:val="16"/>
        </w:rPr>
        <w:tab/>
      </w:r>
      <w:r w:rsidR="007B1826">
        <w:rPr>
          <w:rFonts w:cs="Arial"/>
          <w:b/>
          <w:sz w:val="16"/>
          <w:szCs w:val="16"/>
        </w:rPr>
        <w:tab/>
      </w:r>
      <w:r w:rsidR="007B1826">
        <w:rPr>
          <w:rFonts w:cs="Arial"/>
          <w:b/>
          <w:sz w:val="16"/>
          <w:szCs w:val="16"/>
        </w:rPr>
        <w:tab/>
      </w:r>
      <w:r w:rsidR="007B1826">
        <w:rPr>
          <w:rFonts w:cs="Arial"/>
          <w:b/>
          <w:sz w:val="16"/>
          <w:szCs w:val="16"/>
        </w:rPr>
        <w:tab/>
      </w:r>
      <w:r w:rsidR="007B1826">
        <w:rPr>
          <w:rFonts w:cs="Arial"/>
          <w:b/>
          <w:sz w:val="16"/>
          <w:szCs w:val="16"/>
        </w:rPr>
        <w:tab/>
      </w:r>
      <w:r w:rsidR="00233DBB">
        <w:rPr>
          <w:rFonts w:cs="Arial"/>
          <w:b/>
          <w:sz w:val="16"/>
          <w:szCs w:val="16"/>
        </w:rPr>
        <w:t>CARL BAILEY, VICE CHAIR</w:t>
      </w:r>
    </w:p>
    <w:p w14:paraId="7EBD32D0" w14:textId="77777777" w:rsidR="00910E45" w:rsidRPr="0076587C" w:rsidRDefault="001E7E2C" w:rsidP="00910E45">
      <w:pPr>
        <w:rPr>
          <w:rFonts w:cs="Arial"/>
          <w:b/>
          <w:sz w:val="16"/>
          <w:szCs w:val="16"/>
        </w:rPr>
      </w:pPr>
      <w:r>
        <w:rPr>
          <w:rFonts w:cs="Arial"/>
          <w:b/>
          <w:sz w:val="16"/>
          <w:szCs w:val="16"/>
        </w:rPr>
        <w:t xml:space="preserve">NEW CASTLE </w:t>
      </w:r>
      <w:r w:rsidR="00D478C3">
        <w:rPr>
          <w:rFonts w:cs="Arial"/>
          <w:b/>
          <w:sz w:val="16"/>
          <w:szCs w:val="16"/>
        </w:rPr>
        <w:t>DISTRICT</w:t>
      </w:r>
      <w:r w:rsidR="00D478C3">
        <w:rPr>
          <w:rFonts w:cs="Arial"/>
          <w:b/>
          <w:sz w:val="16"/>
          <w:szCs w:val="16"/>
        </w:rPr>
        <w:tab/>
      </w:r>
      <w:r w:rsidR="005B75E8">
        <w:rPr>
          <w:rFonts w:cs="Arial"/>
          <w:b/>
          <w:sz w:val="16"/>
          <w:szCs w:val="16"/>
        </w:rPr>
        <w:tab/>
      </w:r>
      <w:r w:rsidR="005B75E8">
        <w:rPr>
          <w:rFonts w:cs="Arial"/>
          <w:b/>
          <w:sz w:val="16"/>
          <w:szCs w:val="16"/>
        </w:rPr>
        <w:tab/>
      </w:r>
      <w:r w:rsidR="005B75E8">
        <w:rPr>
          <w:rFonts w:cs="Arial"/>
          <w:b/>
          <w:sz w:val="16"/>
          <w:szCs w:val="16"/>
        </w:rPr>
        <w:tab/>
      </w:r>
      <w:r w:rsidR="005B75E8">
        <w:rPr>
          <w:rFonts w:cs="Arial"/>
          <w:b/>
          <w:sz w:val="16"/>
          <w:szCs w:val="16"/>
        </w:rPr>
        <w:tab/>
      </w:r>
      <w:r w:rsidR="005B75E8">
        <w:rPr>
          <w:rFonts w:cs="Arial"/>
          <w:b/>
          <w:sz w:val="16"/>
          <w:szCs w:val="16"/>
        </w:rPr>
        <w:tab/>
      </w:r>
      <w:r w:rsidR="005B75E8">
        <w:rPr>
          <w:rFonts w:cs="Arial"/>
          <w:b/>
          <w:sz w:val="16"/>
          <w:szCs w:val="16"/>
        </w:rPr>
        <w:tab/>
      </w:r>
      <w:r w:rsidR="005B75E8">
        <w:rPr>
          <w:rFonts w:cs="Arial"/>
          <w:b/>
          <w:sz w:val="16"/>
          <w:szCs w:val="16"/>
        </w:rPr>
        <w:tab/>
      </w:r>
      <w:r w:rsidR="005B75E8">
        <w:rPr>
          <w:rFonts w:cs="Arial"/>
          <w:b/>
          <w:sz w:val="16"/>
          <w:szCs w:val="16"/>
        </w:rPr>
        <w:tab/>
      </w:r>
      <w:r w:rsidR="00233DBB">
        <w:rPr>
          <w:rFonts w:cs="Arial"/>
          <w:b/>
          <w:sz w:val="16"/>
          <w:szCs w:val="16"/>
        </w:rPr>
        <w:t>POTTS MOUNTAIN</w:t>
      </w:r>
      <w:r w:rsidR="007B1826">
        <w:rPr>
          <w:rFonts w:cs="Arial"/>
          <w:b/>
          <w:sz w:val="16"/>
          <w:szCs w:val="16"/>
        </w:rPr>
        <w:t xml:space="preserve"> DISTRICT</w:t>
      </w:r>
    </w:p>
    <w:p w14:paraId="3B534668" w14:textId="77777777" w:rsidR="00910E45" w:rsidRPr="0076587C" w:rsidRDefault="00910E45" w:rsidP="00910E45">
      <w:pPr>
        <w:rPr>
          <w:rFonts w:cs="Arial"/>
          <w:b/>
          <w:sz w:val="16"/>
          <w:szCs w:val="16"/>
        </w:rPr>
      </w:pP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00711CFF" w:rsidRPr="0076587C">
        <w:rPr>
          <w:rFonts w:cs="Arial"/>
          <w:b/>
          <w:sz w:val="16"/>
          <w:szCs w:val="16"/>
        </w:rPr>
        <w:tab/>
      </w:r>
    </w:p>
    <w:p w14:paraId="04C0CC8A" w14:textId="77777777" w:rsidR="00910E45" w:rsidRPr="0076587C" w:rsidRDefault="007B1826" w:rsidP="00910E45">
      <w:pPr>
        <w:rPr>
          <w:rFonts w:cs="Arial"/>
          <w:b/>
          <w:sz w:val="16"/>
          <w:szCs w:val="16"/>
        </w:rPr>
      </w:pPr>
      <w:r>
        <w:rPr>
          <w:rFonts w:cs="Arial"/>
          <w:b/>
          <w:sz w:val="16"/>
          <w:szCs w:val="16"/>
        </w:rPr>
        <w:t>RUSTY ZIMMERMAN</w:t>
      </w:r>
      <w:r w:rsidR="00910E45" w:rsidRPr="0076587C">
        <w:rPr>
          <w:rFonts w:cs="Arial"/>
          <w:b/>
          <w:sz w:val="16"/>
          <w:szCs w:val="16"/>
        </w:rPr>
        <w:t>, MEMBER</w:t>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233DBB">
        <w:rPr>
          <w:rFonts w:cs="Arial"/>
          <w:b/>
          <w:sz w:val="16"/>
          <w:szCs w:val="16"/>
        </w:rPr>
        <w:t>KATHI TOELKE, MEMBER</w:t>
      </w:r>
    </w:p>
    <w:p w14:paraId="73738BEB" w14:textId="77777777" w:rsidR="00910E45" w:rsidRPr="0076587C" w:rsidRDefault="007B1826" w:rsidP="00910E45">
      <w:pPr>
        <w:rPr>
          <w:rFonts w:cs="Arial"/>
          <w:b/>
          <w:sz w:val="16"/>
          <w:szCs w:val="16"/>
        </w:rPr>
      </w:pPr>
      <w:r>
        <w:rPr>
          <w:rFonts w:cs="Arial"/>
          <w:b/>
          <w:sz w:val="16"/>
          <w:szCs w:val="16"/>
        </w:rPr>
        <w:t>CRAIG CITY</w:t>
      </w:r>
      <w:r w:rsidR="00910E45" w:rsidRPr="0076587C">
        <w:rPr>
          <w:rFonts w:cs="Arial"/>
          <w:b/>
          <w:sz w:val="16"/>
          <w:szCs w:val="16"/>
        </w:rPr>
        <w:t xml:space="preserve"> DISTRICT</w:t>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711CFF" w:rsidRPr="0076587C">
        <w:rPr>
          <w:rFonts w:cs="Arial"/>
          <w:b/>
          <w:sz w:val="16"/>
          <w:szCs w:val="16"/>
        </w:rPr>
        <w:tab/>
      </w:r>
      <w:r>
        <w:rPr>
          <w:rFonts w:cs="Arial"/>
          <w:b/>
          <w:sz w:val="16"/>
          <w:szCs w:val="16"/>
        </w:rPr>
        <w:tab/>
      </w:r>
      <w:r w:rsidR="00233DBB">
        <w:rPr>
          <w:rFonts w:cs="Arial"/>
          <w:b/>
          <w:sz w:val="16"/>
          <w:szCs w:val="16"/>
        </w:rPr>
        <w:t>SIMMONSVILLE</w:t>
      </w:r>
      <w:r w:rsidR="00D478C3">
        <w:rPr>
          <w:rFonts w:cs="Arial"/>
          <w:b/>
          <w:sz w:val="16"/>
          <w:szCs w:val="16"/>
        </w:rPr>
        <w:t xml:space="preserve"> DISTRICT</w:t>
      </w:r>
    </w:p>
    <w:p w14:paraId="32CBA2A5" w14:textId="77777777" w:rsidR="00910E45" w:rsidRPr="0076587C" w:rsidRDefault="00910E45" w:rsidP="00910E45">
      <w:pPr>
        <w:rPr>
          <w:rFonts w:cs="Arial"/>
          <w:b/>
          <w:sz w:val="16"/>
          <w:szCs w:val="16"/>
        </w:rPr>
      </w:pPr>
    </w:p>
    <w:p w14:paraId="492B598D" w14:textId="77777777" w:rsidR="00DD6BCC" w:rsidRDefault="007B1826" w:rsidP="00910E45">
      <w:pPr>
        <w:rPr>
          <w:rFonts w:cs="Arial"/>
          <w:b/>
          <w:sz w:val="16"/>
          <w:szCs w:val="16"/>
        </w:rPr>
      </w:pPr>
      <w:r>
        <w:rPr>
          <w:rFonts w:cs="Arial"/>
          <w:b/>
          <w:sz w:val="16"/>
          <w:szCs w:val="16"/>
        </w:rPr>
        <w:t>CASEY MCKENZIE</w:t>
      </w:r>
      <w:r w:rsidR="00910E45" w:rsidRPr="0076587C">
        <w:rPr>
          <w:rFonts w:cs="Arial"/>
          <w:b/>
          <w:sz w:val="16"/>
          <w:szCs w:val="16"/>
        </w:rPr>
        <w:t>, MEMBER</w:t>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910E45" w:rsidRPr="0076587C">
        <w:rPr>
          <w:rFonts w:cs="Arial"/>
          <w:b/>
          <w:sz w:val="16"/>
          <w:szCs w:val="16"/>
        </w:rPr>
        <w:tab/>
      </w:r>
      <w:r w:rsidR="00CF113F">
        <w:rPr>
          <w:rFonts w:cs="Arial"/>
          <w:b/>
          <w:sz w:val="16"/>
          <w:szCs w:val="16"/>
        </w:rPr>
        <w:t>R</w:t>
      </w:r>
      <w:r w:rsidR="008541AB">
        <w:rPr>
          <w:rFonts w:cs="Arial"/>
          <w:b/>
          <w:sz w:val="16"/>
          <w:szCs w:val="16"/>
        </w:rPr>
        <w:t xml:space="preserve">. </w:t>
      </w:r>
      <w:r w:rsidR="00CF113F">
        <w:rPr>
          <w:rFonts w:cs="Arial"/>
          <w:b/>
          <w:sz w:val="16"/>
          <w:szCs w:val="16"/>
        </w:rPr>
        <w:t>R</w:t>
      </w:r>
      <w:r w:rsidR="008541AB">
        <w:rPr>
          <w:rFonts w:cs="Arial"/>
          <w:b/>
          <w:sz w:val="16"/>
          <w:szCs w:val="16"/>
        </w:rPr>
        <w:t>.</w:t>
      </w:r>
      <w:r w:rsidR="00CF113F">
        <w:rPr>
          <w:rFonts w:cs="Arial"/>
          <w:b/>
          <w:sz w:val="16"/>
          <w:szCs w:val="16"/>
        </w:rPr>
        <w:t xml:space="preserve"> </w:t>
      </w:r>
      <w:r w:rsidR="00CE5132">
        <w:rPr>
          <w:rFonts w:cs="Arial"/>
          <w:b/>
          <w:sz w:val="16"/>
          <w:szCs w:val="16"/>
        </w:rPr>
        <w:t>DAN COLLINS</w:t>
      </w:r>
      <w:r w:rsidR="002D30A3">
        <w:rPr>
          <w:rFonts w:cs="Arial"/>
          <w:b/>
          <w:sz w:val="16"/>
          <w:szCs w:val="16"/>
        </w:rPr>
        <w:t xml:space="preserve"> </w:t>
      </w:r>
    </w:p>
    <w:p w14:paraId="1F174640" w14:textId="77777777" w:rsidR="00910E45" w:rsidRPr="00326D7C" w:rsidRDefault="00910E45" w:rsidP="00910E45">
      <w:pPr>
        <w:rPr>
          <w:rFonts w:cs="Arial"/>
          <w:sz w:val="16"/>
          <w:szCs w:val="16"/>
        </w:rPr>
      </w:pPr>
      <w:r w:rsidRPr="0076587C">
        <w:rPr>
          <w:rFonts w:cs="Arial"/>
          <w:b/>
          <w:sz w:val="16"/>
          <w:szCs w:val="16"/>
        </w:rPr>
        <w:t>CRAIG CREEK DISTRICT</w:t>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Pr="0076587C">
        <w:rPr>
          <w:rFonts w:cs="Arial"/>
          <w:b/>
          <w:sz w:val="16"/>
          <w:szCs w:val="16"/>
        </w:rPr>
        <w:tab/>
      </w:r>
      <w:r w:rsidR="00711CFF" w:rsidRPr="0076587C">
        <w:rPr>
          <w:rFonts w:cs="Arial"/>
          <w:b/>
          <w:sz w:val="16"/>
          <w:szCs w:val="16"/>
        </w:rPr>
        <w:tab/>
      </w:r>
      <w:r w:rsidRPr="0076587C">
        <w:rPr>
          <w:rFonts w:cs="Arial"/>
          <w:b/>
          <w:sz w:val="16"/>
          <w:szCs w:val="16"/>
        </w:rPr>
        <w:t>COUNTY ADMINISTRATOR</w:t>
      </w:r>
      <w:r w:rsidRPr="0076587C">
        <w:rPr>
          <w:rFonts w:cs="Arial"/>
          <w:b/>
          <w:sz w:val="16"/>
          <w:szCs w:val="16"/>
        </w:rPr>
        <w:tab/>
      </w:r>
      <w:r w:rsidRPr="0076587C">
        <w:rPr>
          <w:rFonts w:cs="Arial"/>
          <w:b/>
          <w:sz w:val="16"/>
          <w:szCs w:val="16"/>
        </w:rPr>
        <w:tab/>
      </w:r>
    </w:p>
    <w:p w14:paraId="5AEEB86D" w14:textId="77777777" w:rsidR="00910E45" w:rsidRPr="00326D7C" w:rsidRDefault="00910E45" w:rsidP="00910E45">
      <w:pPr>
        <w:rPr>
          <w:rFonts w:cs="Arial"/>
          <w:sz w:val="16"/>
          <w:szCs w:val="16"/>
        </w:rPr>
      </w:pPr>
    </w:p>
    <w:p w14:paraId="132609C3" w14:textId="77777777" w:rsidR="00910E45" w:rsidRPr="00326D7C" w:rsidRDefault="00910E45" w:rsidP="00910E45">
      <w:pPr>
        <w:rPr>
          <w:rFonts w:cs="Arial"/>
          <w:sz w:val="16"/>
          <w:szCs w:val="16"/>
        </w:rPr>
      </w:pPr>
    </w:p>
    <w:p w14:paraId="3551415A" w14:textId="77777777" w:rsidR="00910E45" w:rsidRPr="00326D7C" w:rsidRDefault="00910E45" w:rsidP="00910E45">
      <w:pPr>
        <w:rPr>
          <w:rFonts w:cs="Arial"/>
          <w:sz w:val="16"/>
          <w:szCs w:val="16"/>
        </w:rPr>
      </w:pPr>
    </w:p>
    <w:p w14:paraId="0944E66D" w14:textId="77777777" w:rsidR="00910E45" w:rsidRPr="00326D7C" w:rsidRDefault="00910E45" w:rsidP="00910E45">
      <w:pPr>
        <w:rPr>
          <w:rFonts w:cs="Arial"/>
          <w:sz w:val="16"/>
          <w:szCs w:val="16"/>
        </w:rPr>
      </w:pPr>
    </w:p>
    <w:p w14:paraId="33489713" w14:textId="77777777" w:rsidR="004C4842" w:rsidRDefault="004C4842" w:rsidP="00B80445">
      <w:pPr>
        <w:rPr>
          <w:rFonts w:cs="Arial"/>
          <w:sz w:val="24"/>
          <w:szCs w:val="24"/>
        </w:rPr>
      </w:pPr>
    </w:p>
    <w:p w14:paraId="02D88594" w14:textId="77777777" w:rsidR="00595EBB" w:rsidRPr="004C4842" w:rsidRDefault="00910E45" w:rsidP="00711CFF">
      <w:pPr>
        <w:jc w:val="center"/>
        <w:rPr>
          <w:rFonts w:cs="Arial"/>
          <w:sz w:val="24"/>
          <w:szCs w:val="24"/>
        </w:rPr>
      </w:pPr>
      <w:r w:rsidRPr="004C4842">
        <w:rPr>
          <w:rFonts w:cs="Arial"/>
          <w:sz w:val="24"/>
          <w:szCs w:val="24"/>
        </w:rPr>
        <w:t>COUNTY OF CRAIG</w:t>
      </w:r>
    </w:p>
    <w:p w14:paraId="478931CB" w14:textId="77777777" w:rsidR="002E4657" w:rsidRDefault="002E4657" w:rsidP="00711CFF">
      <w:pPr>
        <w:jc w:val="center"/>
        <w:rPr>
          <w:rFonts w:cs="Arial"/>
        </w:rPr>
      </w:pPr>
      <w:r w:rsidRPr="00DD6BCC">
        <w:rPr>
          <w:rFonts w:cs="Arial"/>
        </w:rPr>
        <w:t>P.O. Box 308</w:t>
      </w:r>
    </w:p>
    <w:p w14:paraId="754806F8" w14:textId="77777777" w:rsidR="002E4657" w:rsidRPr="00DD6BCC" w:rsidRDefault="002E4657" w:rsidP="00711CFF">
      <w:pPr>
        <w:jc w:val="center"/>
        <w:rPr>
          <w:rFonts w:cs="Arial"/>
        </w:rPr>
      </w:pPr>
      <w:r w:rsidRPr="00DD6BCC">
        <w:rPr>
          <w:rFonts w:cs="Arial"/>
        </w:rPr>
        <w:t>New Castle, Virginia  24127</w:t>
      </w:r>
    </w:p>
    <w:p w14:paraId="67406136" w14:textId="77777777" w:rsidR="002E4657" w:rsidRPr="00DD6BCC" w:rsidRDefault="002E4657" w:rsidP="00711CFF">
      <w:pPr>
        <w:jc w:val="center"/>
        <w:rPr>
          <w:rFonts w:cs="Arial"/>
        </w:rPr>
      </w:pPr>
      <w:r w:rsidRPr="00DD6BCC">
        <w:rPr>
          <w:rFonts w:cs="Arial"/>
        </w:rPr>
        <w:t>540-864-5010 Phone</w:t>
      </w:r>
    </w:p>
    <w:p w14:paraId="2BDE3E0B" w14:textId="77777777" w:rsidR="00857770" w:rsidRDefault="002E4657" w:rsidP="00B80445">
      <w:pPr>
        <w:jc w:val="center"/>
        <w:rPr>
          <w:rFonts w:cs="Arial"/>
        </w:rPr>
      </w:pPr>
      <w:r w:rsidRPr="00DD6BCC">
        <w:rPr>
          <w:rFonts w:cs="Arial"/>
        </w:rPr>
        <w:t>540-864-5590 Fax</w:t>
      </w:r>
    </w:p>
    <w:p w14:paraId="07FEF548" w14:textId="77777777" w:rsidR="006D69DF" w:rsidRPr="00DD6BCC" w:rsidRDefault="006D69DF" w:rsidP="00B80445">
      <w:pPr>
        <w:jc w:val="center"/>
        <w:rPr>
          <w:rFonts w:cs="Arial"/>
        </w:rPr>
      </w:pPr>
    </w:p>
    <w:p w14:paraId="5B1470FE" w14:textId="77777777" w:rsidR="00E036E8" w:rsidRDefault="00E036E8" w:rsidP="00E036E8">
      <w:pPr>
        <w:pStyle w:val="Title"/>
        <w:tabs>
          <w:tab w:val="left" w:pos="270"/>
        </w:tabs>
      </w:pPr>
      <w:r>
        <w:t>AGENDA</w:t>
      </w:r>
    </w:p>
    <w:p w14:paraId="3A3FB610" w14:textId="77777777" w:rsidR="00E036E8" w:rsidRDefault="00E036E8" w:rsidP="00E036E8">
      <w:pPr>
        <w:tabs>
          <w:tab w:val="left" w:pos="270"/>
        </w:tabs>
        <w:jc w:val="center"/>
        <w:rPr>
          <w:rFonts w:ascii="Times New Roman" w:hAnsi="Times New Roman"/>
          <w:b/>
          <w:sz w:val="24"/>
          <w:szCs w:val="24"/>
        </w:rPr>
      </w:pPr>
      <w:r>
        <w:rPr>
          <w:rFonts w:ascii="Times New Roman" w:hAnsi="Times New Roman"/>
          <w:b/>
          <w:sz w:val="24"/>
          <w:szCs w:val="24"/>
        </w:rPr>
        <w:t xml:space="preserve">CRAIG </w:t>
      </w:r>
      <w:smartTag w:uri="urn:schemas-microsoft-com:office:smarttags" w:element="place">
        <w:smartTag w:uri="urn:schemas-microsoft-com:office:smarttags" w:element="PlaceType">
          <w:r>
            <w:rPr>
              <w:rFonts w:ascii="Times New Roman" w:hAnsi="Times New Roman"/>
              <w:b/>
              <w:sz w:val="24"/>
              <w:szCs w:val="24"/>
            </w:rPr>
            <w:t>COUNTY</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BOARD</w:t>
          </w:r>
        </w:smartTag>
      </w:smartTag>
      <w:r>
        <w:rPr>
          <w:rFonts w:ascii="Times New Roman" w:hAnsi="Times New Roman"/>
          <w:b/>
          <w:sz w:val="24"/>
          <w:szCs w:val="24"/>
        </w:rPr>
        <w:t xml:space="preserve"> OF SUPERVISORS</w:t>
      </w:r>
    </w:p>
    <w:p w14:paraId="39384BF8" w14:textId="77777777" w:rsidR="00E036E8" w:rsidRDefault="00EF594E" w:rsidP="00E036E8">
      <w:pPr>
        <w:tabs>
          <w:tab w:val="left" w:pos="270"/>
        </w:tabs>
        <w:jc w:val="center"/>
        <w:rPr>
          <w:rFonts w:ascii="Times New Roman" w:hAnsi="Times New Roman"/>
          <w:b/>
          <w:sz w:val="24"/>
          <w:szCs w:val="24"/>
        </w:rPr>
      </w:pPr>
      <w:r>
        <w:rPr>
          <w:rFonts w:ascii="Times New Roman" w:hAnsi="Times New Roman"/>
          <w:b/>
          <w:sz w:val="24"/>
          <w:szCs w:val="24"/>
        </w:rPr>
        <w:t xml:space="preserve">APRIL </w:t>
      </w:r>
      <w:r w:rsidR="00CF113F">
        <w:rPr>
          <w:rFonts w:ascii="Times New Roman" w:hAnsi="Times New Roman"/>
          <w:b/>
          <w:sz w:val="24"/>
          <w:szCs w:val="24"/>
        </w:rPr>
        <w:t>4</w:t>
      </w:r>
      <w:r w:rsidRPr="00EF594E">
        <w:rPr>
          <w:rFonts w:ascii="Times New Roman" w:hAnsi="Times New Roman"/>
          <w:b/>
          <w:sz w:val="24"/>
          <w:szCs w:val="24"/>
          <w:vertAlign w:val="superscript"/>
        </w:rPr>
        <w:t>TH</w:t>
      </w:r>
      <w:r w:rsidR="00CF113F">
        <w:rPr>
          <w:rFonts w:ascii="Times New Roman" w:hAnsi="Times New Roman"/>
          <w:b/>
          <w:sz w:val="24"/>
          <w:szCs w:val="24"/>
        </w:rPr>
        <w:t>, 2019</w:t>
      </w:r>
      <w:r w:rsidR="00E036E8">
        <w:rPr>
          <w:rFonts w:ascii="Times New Roman" w:hAnsi="Times New Roman"/>
          <w:b/>
          <w:sz w:val="24"/>
          <w:szCs w:val="24"/>
        </w:rPr>
        <w:t xml:space="preserve"> – 6:00 P.M.</w:t>
      </w:r>
    </w:p>
    <w:p w14:paraId="3FC73FDC" w14:textId="77777777" w:rsidR="00E036E8" w:rsidRDefault="00E036E8" w:rsidP="00E036E8">
      <w:pPr>
        <w:tabs>
          <w:tab w:val="left" w:pos="270"/>
        </w:tabs>
        <w:jc w:val="center"/>
        <w:rPr>
          <w:rFonts w:ascii="Times New Roman" w:hAnsi="Times New Roman"/>
          <w:b/>
          <w:sz w:val="22"/>
          <w:szCs w:val="22"/>
        </w:rPr>
      </w:pPr>
      <w:r>
        <w:rPr>
          <w:rFonts w:ascii="Times New Roman" w:hAnsi="Times New Roman"/>
          <w:b/>
          <w:sz w:val="22"/>
          <w:szCs w:val="22"/>
        </w:rPr>
        <w:t>CRAIG COUNTY COURTHOUSE</w:t>
      </w:r>
    </w:p>
    <w:p w14:paraId="59E9C1CC" w14:textId="77777777" w:rsidR="00E036E8" w:rsidRDefault="00E036E8" w:rsidP="00E036E8">
      <w:pPr>
        <w:tabs>
          <w:tab w:val="left" w:pos="270"/>
          <w:tab w:val="left" w:pos="540"/>
        </w:tabs>
        <w:rPr>
          <w:rFonts w:ascii="Cambria" w:hAnsi="Cambria"/>
          <w:sz w:val="22"/>
          <w:szCs w:val="22"/>
        </w:rPr>
      </w:pPr>
    </w:p>
    <w:p w14:paraId="77BC9802" w14:textId="00D671BB" w:rsidR="00EF594E" w:rsidRDefault="00EF594E" w:rsidP="00E036E8">
      <w:pPr>
        <w:numPr>
          <w:ilvl w:val="0"/>
          <w:numId w:val="5"/>
        </w:numPr>
        <w:tabs>
          <w:tab w:val="left" w:pos="270"/>
          <w:tab w:val="left" w:pos="540"/>
        </w:tabs>
        <w:rPr>
          <w:rFonts w:ascii="Cambria" w:hAnsi="Cambria"/>
          <w:sz w:val="22"/>
          <w:szCs w:val="22"/>
        </w:rPr>
      </w:pPr>
      <w:r>
        <w:rPr>
          <w:rFonts w:ascii="Cambria" w:hAnsi="Cambria"/>
          <w:b/>
          <w:sz w:val="22"/>
          <w:szCs w:val="22"/>
        </w:rPr>
        <w:t>BUDGET WORK SESSION (</w:t>
      </w:r>
      <w:r w:rsidR="009704AF">
        <w:rPr>
          <w:rFonts w:ascii="Cambria" w:hAnsi="Cambria"/>
          <w:sz w:val="22"/>
          <w:szCs w:val="22"/>
        </w:rPr>
        <w:t>5:0</w:t>
      </w:r>
      <w:r>
        <w:rPr>
          <w:rFonts w:ascii="Cambria" w:hAnsi="Cambria"/>
          <w:sz w:val="22"/>
          <w:szCs w:val="22"/>
        </w:rPr>
        <w:t>0 pm)</w:t>
      </w:r>
      <w:r w:rsidR="008E7B54">
        <w:rPr>
          <w:rFonts w:ascii="Cambria" w:hAnsi="Cambria"/>
          <w:sz w:val="22"/>
          <w:szCs w:val="22"/>
        </w:rPr>
        <w:t xml:space="preserve"> </w:t>
      </w:r>
      <w:r w:rsidR="008E7B54" w:rsidRPr="008E7B54">
        <w:rPr>
          <w:rFonts w:ascii="Cambria" w:hAnsi="Cambria"/>
          <w:i/>
          <w:sz w:val="22"/>
          <w:szCs w:val="22"/>
        </w:rPr>
        <w:t>Continued from March 21</w:t>
      </w:r>
      <w:r w:rsidR="008E7B54" w:rsidRPr="008E7B54">
        <w:rPr>
          <w:rFonts w:ascii="Cambria" w:hAnsi="Cambria"/>
          <w:i/>
          <w:sz w:val="22"/>
          <w:szCs w:val="22"/>
          <w:vertAlign w:val="superscript"/>
        </w:rPr>
        <w:t>st</w:t>
      </w:r>
      <w:r w:rsidR="008E7B54" w:rsidRPr="008E7B54">
        <w:rPr>
          <w:rFonts w:ascii="Cambria" w:hAnsi="Cambria"/>
          <w:i/>
          <w:sz w:val="22"/>
          <w:szCs w:val="22"/>
        </w:rPr>
        <w:t>, Budget Work Session</w:t>
      </w:r>
    </w:p>
    <w:p w14:paraId="192069F5" w14:textId="77777777" w:rsidR="00EF594E" w:rsidRDefault="00CF113F" w:rsidP="00EF594E">
      <w:pPr>
        <w:tabs>
          <w:tab w:val="left" w:pos="270"/>
          <w:tab w:val="left" w:pos="540"/>
        </w:tabs>
        <w:ind w:left="1890"/>
        <w:rPr>
          <w:rFonts w:ascii="Cambria" w:hAnsi="Cambria"/>
          <w:sz w:val="22"/>
          <w:szCs w:val="22"/>
        </w:rPr>
      </w:pPr>
      <w:r>
        <w:rPr>
          <w:rFonts w:ascii="Cambria" w:hAnsi="Cambria"/>
          <w:sz w:val="22"/>
          <w:szCs w:val="22"/>
        </w:rPr>
        <w:t>2019-2020</w:t>
      </w:r>
      <w:r w:rsidR="00EF594E">
        <w:rPr>
          <w:rFonts w:ascii="Cambria" w:hAnsi="Cambria"/>
          <w:sz w:val="22"/>
          <w:szCs w:val="22"/>
        </w:rPr>
        <w:t xml:space="preserve"> Budget Work Session</w:t>
      </w:r>
    </w:p>
    <w:p w14:paraId="0B8D9EC5" w14:textId="77777777" w:rsidR="00EF594E" w:rsidRDefault="00EF594E" w:rsidP="00EF594E">
      <w:pPr>
        <w:tabs>
          <w:tab w:val="left" w:pos="270"/>
          <w:tab w:val="left" w:pos="540"/>
        </w:tabs>
        <w:ind w:left="1890"/>
        <w:rPr>
          <w:rFonts w:ascii="Cambria" w:hAnsi="Cambria"/>
          <w:sz w:val="22"/>
          <w:szCs w:val="22"/>
        </w:rPr>
      </w:pPr>
    </w:p>
    <w:p w14:paraId="531098F9" w14:textId="77777777" w:rsidR="00EF594E" w:rsidRPr="00EF594E" w:rsidRDefault="00EF594E" w:rsidP="00EF594E">
      <w:pPr>
        <w:tabs>
          <w:tab w:val="left" w:pos="270"/>
          <w:tab w:val="left" w:pos="540"/>
        </w:tabs>
        <w:rPr>
          <w:rFonts w:ascii="Cambria" w:hAnsi="Cambria"/>
          <w:sz w:val="22"/>
          <w:szCs w:val="22"/>
        </w:rPr>
      </w:pPr>
    </w:p>
    <w:p w14:paraId="3EC96525" w14:textId="77777777" w:rsidR="00E036E8" w:rsidRDefault="00E036E8" w:rsidP="00E036E8">
      <w:pPr>
        <w:numPr>
          <w:ilvl w:val="0"/>
          <w:numId w:val="5"/>
        </w:numPr>
        <w:tabs>
          <w:tab w:val="left" w:pos="270"/>
          <w:tab w:val="left" w:pos="540"/>
        </w:tabs>
        <w:rPr>
          <w:rFonts w:ascii="Cambria" w:hAnsi="Cambria"/>
          <w:sz w:val="22"/>
          <w:szCs w:val="22"/>
        </w:rPr>
      </w:pPr>
      <w:r>
        <w:rPr>
          <w:rFonts w:ascii="Cambria" w:hAnsi="Cambria"/>
          <w:b/>
          <w:sz w:val="22"/>
          <w:szCs w:val="22"/>
        </w:rPr>
        <w:t>OPENING CEREMONIES</w:t>
      </w:r>
      <w:r>
        <w:rPr>
          <w:rFonts w:ascii="Cambria" w:hAnsi="Cambria"/>
          <w:sz w:val="22"/>
          <w:szCs w:val="22"/>
        </w:rPr>
        <w:t xml:space="preserve"> (6:00 P.M.)</w:t>
      </w:r>
    </w:p>
    <w:p w14:paraId="4F3A0A5E" w14:textId="77777777" w:rsidR="00E036E8" w:rsidRDefault="00E036E8" w:rsidP="00E036E8">
      <w:pPr>
        <w:pStyle w:val="ListParagraph"/>
        <w:numPr>
          <w:ilvl w:val="1"/>
          <w:numId w:val="5"/>
        </w:numPr>
        <w:tabs>
          <w:tab w:val="left" w:pos="270"/>
          <w:tab w:val="left" w:pos="540"/>
        </w:tabs>
        <w:rPr>
          <w:rFonts w:ascii="Cambria" w:hAnsi="Cambria"/>
          <w:sz w:val="22"/>
          <w:szCs w:val="22"/>
        </w:rPr>
      </w:pPr>
      <w:r>
        <w:rPr>
          <w:rFonts w:ascii="Cambria" w:hAnsi="Cambria"/>
          <w:sz w:val="22"/>
          <w:szCs w:val="22"/>
        </w:rPr>
        <w:t>Call to Order</w:t>
      </w:r>
    </w:p>
    <w:p w14:paraId="00AC8E65" w14:textId="77777777" w:rsidR="00E036E8" w:rsidRDefault="00E036E8" w:rsidP="00E036E8">
      <w:pPr>
        <w:numPr>
          <w:ilvl w:val="1"/>
          <w:numId w:val="5"/>
        </w:numPr>
        <w:tabs>
          <w:tab w:val="left" w:pos="270"/>
          <w:tab w:val="left" w:pos="540"/>
        </w:tabs>
        <w:rPr>
          <w:rFonts w:ascii="Cambria" w:hAnsi="Cambria"/>
          <w:sz w:val="22"/>
          <w:szCs w:val="22"/>
        </w:rPr>
      </w:pPr>
      <w:r>
        <w:rPr>
          <w:rFonts w:ascii="Cambria" w:hAnsi="Cambria"/>
          <w:sz w:val="22"/>
          <w:szCs w:val="22"/>
        </w:rPr>
        <w:t>Invocation</w:t>
      </w:r>
    </w:p>
    <w:p w14:paraId="76DF6EC9" w14:textId="77777777" w:rsidR="00E036E8" w:rsidRDefault="00E036E8" w:rsidP="00E036E8">
      <w:pPr>
        <w:numPr>
          <w:ilvl w:val="1"/>
          <w:numId w:val="5"/>
        </w:numPr>
        <w:tabs>
          <w:tab w:val="left" w:pos="270"/>
          <w:tab w:val="left" w:pos="540"/>
        </w:tabs>
        <w:rPr>
          <w:rFonts w:ascii="Cambria" w:hAnsi="Cambria"/>
          <w:sz w:val="22"/>
          <w:szCs w:val="22"/>
        </w:rPr>
      </w:pPr>
      <w:r>
        <w:rPr>
          <w:rFonts w:ascii="Cambria" w:hAnsi="Cambria"/>
          <w:sz w:val="22"/>
          <w:szCs w:val="22"/>
        </w:rPr>
        <w:t>Pledge of Allegiance to the United States Flag</w:t>
      </w:r>
    </w:p>
    <w:p w14:paraId="74AA1AC4" w14:textId="77777777" w:rsidR="00E036E8" w:rsidRDefault="00E036E8" w:rsidP="00E036E8">
      <w:pPr>
        <w:tabs>
          <w:tab w:val="left" w:pos="270"/>
          <w:tab w:val="left" w:pos="540"/>
        </w:tabs>
        <w:ind w:left="1980"/>
        <w:rPr>
          <w:rFonts w:ascii="Cambria" w:hAnsi="Cambria"/>
          <w:sz w:val="22"/>
          <w:szCs w:val="22"/>
        </w:rPr>
      </w:pPr>
    </w:p>
    <w:p w14:paraId="3CD1BF6C" w14:textId="77777777" w:rsidR="00E036E8" w:rsidRDefault="00E036E8" w:rsidP="00E036E8">
      <w:pPr>
        <w:tabs>
          <w:tab w:val="left" w:pos="270"/>
          <w:tab w:val="left" w:pos="540"/>
        </w:tabs>
        <w:ind w:left="1980"/>
        <w:rPr>
          <w:rFonts w:ascii="Cambria" w:hAnsi="Cambria"/>
          <w:sz w:val="22"/>
          <w:szCs w:val="22"/>
        </w:rPr>
      </w:pPr>
    </w:p>
    <w:p w14:paraId="55A97391" w14:textId="77777777" w:rsidR="00E036E8" w:rsidRDefault="00E036E8" w:rsidP="00E036E8">
      <w:pPr>
        <w:numPr>
          <w:ilvl w:val="0"/>
          <w:numId w:val="5"/>
        </w:numPr>
        <w:tabs>
          <w:tab w:val="left" w:pos="270"/>
        </w:tabs>
        <w:rPr>
          <w:rFonts w:ascii="Cambria" w:hAnsi="Cambria"/>
          <w:b/>
          <w:sz w:val="22"/>
          <w:szCs w:val="22"/>
        </w:rPr>
      </w:pPr>
      <w:r>
        <w:rPr>
          <w:rFonts w:ascii="Cambria" w:hAnsi="Cambria"/>
          <w:b/>
          <w:sz w:val="22"/>
          <w:szCs w:val="22"/>
        </w:rPr>
        <w:t>REQUESTS TO POSTPONE, ADD TO OR CHANGE THE ORDER OF AGENDA ITEMS</w:t>
      </w:r>
    </w:p>
    <w:p w14:paraId="4152CBDC" w14:textId="089CDB2F" w:rsidR="00E036E8" w:rsidRDefault="00E036E8" w:rsidP="00E036E8">
      <w:pPr>
        <w:tabs>
          <w:tab w:val="left" w:pos="1980"/>
        </w:tabs>
        <w:rPr>
          <w:rFonts w:ascii="Cambria" w:hAnsi="Cambria"/>
          <w:sz w:val="22"/>
          <w:szCs w:val="22"/>
        </w:rPr>
      </w:pPr>
    </w:p>
    <w:p w14:paraId="049141F1" w14:textId="77777777" w:rsidR="008512D4" w:rsidRDefault="008512D4" w:rsidP="00E036E8">
      <w:pPr>
        <w:tabs>
          <w:tab w:val="left" w:pos="1980"/>
        </w:tabs>
        <w:rPr>
          <w:rFonts w:ascii="Cambria" w:hAnsi="Cambria"/>
          <w:sz w:val="22"/>
          <w:szCs w:val="22"/>
        </w:rPr>
      </w:pPr>
    </w:p>
    <w:p w14:paraId="20638440" w14:textId="48E1BE74" w:rsidR="00E036E8" w:rsidRDefault="00E036E8" w:rsidP="00E036E8">
      <w:pPr>
        <w:numPr>
          <w:ilvl w:val="0"/>
          <w:numId w:val="5"/>
        </w:numPr>
        <w:tabs>
          <w:tab w:val="left" w:pos="270"/>
        </w:tabs>
        <w:rPr>
          <w:rFonts w:ascii="Cambria" w:hAnsi="Cambria"/>
          <w:sz w:val="22"/>
          <w:szCs w:val="22"/>
        </w:rPr>
      </w:pPr>
      <w:r>
        <w:rPr>
          <w:rFonts w:ascii="Cambria" w:hAnsi="Cambria"/>
          <w:b/>
          <w:sz w:val="22"/>
          <w:szCs w:val="22"/>
        </w:rPr>
        <w:t>CONSENT ITEMS</w:t>
      </w:r>
      <w:r>
        <w:rPr>
          <w:rFonts w:ascii="Cambria" w:hAnsi="Cambria"/>
          <w:sz w:val="22"/>
          <w:szCs w:val="22"/>
        </w:rPr>
        <w:t xml:space="preserve"> – (</w:t>
      </w:r>
      <w:bookmarkStart w:id="0" w:name="_GoBack"/>
      <w:bookmarkEnd w:id="0"/>
      <w:r>
        <w:rPr>
          <w:rFonts w:ascii="Cambria" w:hAnsi="Cambria"/>
          <w:sz w:val="22"/>
          <w:szCs w:val="22"/>
        </w:rPr>
        <w:t>All matters listed under the consent items are considered by the Board to be routine and will be enacted by one Resolution in the form or forms listed below, if discussion is desired, that item will be removed from the consent items and will be considered separately)</w:t>
      </w:r>
    </w:p>
    <w:p w14:paraId="24D5501C" w14:textId="77777777" w:rsidR="00E036E8" w:rsidRDefault="00E036E8" w:rsidP="00E036E8">
      <w:pPr>
        <w:numPr>
          <w:ilvl w:val="2"/>
          <w:numId w:val="5"/>
        </w:numPr>
        <w:tabs>
          <w:tab w:val="left" w:pos="270"/>
        </w:tabs>
        <w:rPr>
          <w:rFonts w:ascii="Cambria" w:hAnsi="Cambria"/>
          <w:sz w:val="22"/>
          <w:szCs w:val="22"/>
        </w:rPr>
      </w:pPr>
      <w:r>
        <w:rPr>
          <w:rFonts w:ascii="Cambria" w:hAnsi="Cambria"/>
          <w:sz w:val="22"/>
          <w:szCs w:val="22"/>
        </w:rPr>
        <w:t xml:space="preserve"> Minutes of </w:t>
      </w:r>
      <w:r w:rsidR="00EF594E">
        <w:rPr>
          <w:rFonts w:ascii="Cambria" w:hAnsi="Cambria"/>
          <w:sz w:val="22"/>
          <w:szCs w:val="22"/>
        </w:rPr>
        <w:t>March</w:t>
      </w:r>
      <w:r w:rsidR="008145BC">
        <w:rPr>
          <w:rFonts w:ascii="Cambria" w:hAnsi="Cambria"/>
          <w:sz w:val="22"/>
          <w:szCs w:val="22"/>
        </w:rPr>
        <w:t xml:space="preserve"> </w:t>
      </w:r>
      <w:r w:rsidR="00CF113F">
        <w:rPr>
          <w:rFonts w:ascii="Cambria" w:hAnsi="Cambria"/>
          <w:sz w:val="22"/>
          <w:szCs w:val="22"/>
        </w:rPr>
        <w:t>7</w:t>
      </w:r>
      <w:r w:rsidR="00CF113F">
        <w:rPr>
          <w:rFonts w:ascii="Cambria" w:hAnsi="Cambria"/>
          <w:sz w:val="22"/>
          <w:szCs w:val="22"/>
          <w:vertAlign w:val="superscript"/>
        </w:rPr>
        <w:t>th</w:t>
      </w:r>
      <w:r w:rsidR="00CF113F">
        <w:rPr>
          <w:rFonts w:ascii="Cambria" w:hAnsi="Cambria"/>
          <w:sz w:val="22"/>
          <w:szCs w:val="22"/>
        </w:rPr>
        <w:t>, 2019</w:t>
      </w:r>
      <w:r w:rsidR="00162692">
        <w:rPr>
          <w:rFonts w:ascii="Cambria" w:hAnsi="Cambria"/>
          <w:sz w:val="22"/>
          <w:szCs w:val="22"/>
        </w:rPr>
        <w:t xml:space="preserve"> and March </w:t>
      </w:r>
      <w:r w:rsidR="00CF113F">
        <w:rPr>
          <w:rFonts w:ascii="Cambria" w:hAnsi="Cambria"/>
          <w:sz w:val="22"/>
          <w:szCs w:val="22"/>
        </w:rPr>
        <w:t>21</w:t>
      </w:r>
      <w:r w:rsidR="00CF113F" w:rsidRPr="00CF113F">
        <w:rPr>
          <w:rFonts w:ascii="Cambria" w:hAnsi="Cambria"/>
          <w:sz w:val="22"/>
          <w:szCs w:val="22"/>
          <w:vertAlign w:val="superscript"/>
        </w:rPr>
        <w:t>st</w:t>
      </w:r>
      <w:r w:rsidR="00CF113F">
        <w:rPr>
          <w:rFonts w:ascii="Cambria" w:hAnsi="Cambria"/>
          <w:sz w:val="22"/>
          <w:szCs w:val="22"/>
        </w:rPr>
        <w:t>, 2019</w:t>
      </w:r>
    </w:p>
    <w:p w14:paraId="266F193E" w14:textId="77777777" w:rsidR="00E036E8" w:rsidRDefault="00E036E8" w:rsidP="00E036E8">
      <w:pPr>
        <w:numPr>
          <w:ilvl w:val="2"/>
          <w:numId w:val="5"/>
        </w:numPr>
        <w:tabs>
          <w:tab w:val="left" w:pos="270"/>
        </w:tabs>
        <w:rPr>
          <w:rFonts w:ascii="Cambria" w:hAnsi="Cambria"/>
          <w:sz w:val="22"/>
          <w:szCs w:val="22"/>
        </w:rPr>
      </w:pPr>
      <w:r>
        <w:rPr>
          <w:rFonts w:ascii="Cambria" w:hAnsi="Cambria"/>
          <w:sz w:val="22"/>
          <w:szCs w:val="22"/>
        </w:rPr>
        <w:t xml:space="preserve"> Claims and Warrants </w:t>
      </w:r>
    </w:p>
    <w:p w14:paraId="0F28158D" w14:textId="77777777" w:rsidR="00E036E8" w:rsidRDefault="00E036E8" w:rsidP="00E036E8">
      <w:pPr>
        <w:tabs>
          <w:tab w:val="left" w:pos="270"/>
        </w:tabs>
        <w:rPr>
          <w:rFonts w:ascii="Cambria" w:hAnsi="Cambria"/>
          <w:b/>
          <w:sz w:val="22"/>
          <w:szCs w:val="22"/>
        </w:rPr>
      </w:pPr>
    </w:p>
    <w:p w14:paraId="0FCF7447" w14:textId="77777777" w:rsidR="00E036E8" w:rsidRDefault="00E036E8" w:rsidP="00E036E8">
      <w:pPr>
        <w:tabs>
          <w:tab w:val="left" w:pos="270"/>
        </w:tabs>
        <w:rPr>
          <w:rFonts w:ascii="Cambria" w:hAnsi="Cambria"/>
          <w:b/>
          <w:sz w:val="22"/>
          <w:szCs w:val="22"/>
        </w:rPr>
      </w:pPr>
    </w:p>
    <w:p w14:paraId="24AC8829" w14:textId="77777777" w:rsidR="00E036E8" w:rsidRDefault="00E036E8" w:rsidP="00E036E8">
      <w:pPr>
        <w:numPr>
          <w:ilvl w:val="0"/>
          <w:numId w:val="5"/>
        </w:numPr>
        <w:tabs>
          <w:tab w:val="left" w:pos="270"/>
        </w:tabs>
        <w:rPr>
          <w:rFonts w:ascii="Cambria" w:hAnsi="Cambria"/>
          <w:b/>
          <w:sz w:val="22"/>
          <w:szCs w:val="22"/>
        </w:rPr>
      </w:pPr>
      <w:r>
        <w:rPr>
          <w:rFonts w:ascii="Cambria" w:hAnsi="Cambria"/>
          <w:b/>
          <w:sz w:val="22"/>
          <w:szCs w:val="22"/>
        </w:rPr>
        <w:t>BRIEFINGS</w:t>
      </w:r>
    </w:p>
    <w:p w14:paraId="09F0417F" w14:textId="75E435F8" w:rsidR="00E036E8" w:rsidRDefault="00CF113F" w:rsidP="00E036E8">
      <w:pPr>
        <w:pStyle w:val="ListParagraph"/>
        <w:numPr>
          <w:ilvl w:val="2"/>
          <w:numId w:val="5"/>
        </w:numPr>
        <w:tabs>
          <w:tab w:val="left" w:pos="270"/>
        </w:tabs>
        <w:rPr>
          <w:rFonts w:ascii="Cambria" w:hAnsi="Cambria"/>
          <w:sz w:val="22"/>
          <w:szCs w:val="22"/>
        </w:rPr>
      </w:pPr>
      <w:r>
        <w:rPr>
          <w:rFonts w:ascii="Cambria" w:hAnsi="Cambria"/>
          <w:sz w:val="22"/>
          <w:szCs w:val="22"/>
        </w:rPr>
        <w:t>Ray Varney</w:t>
      </w:r>
      <w:r w:rsidR="00E036E8">
        <w:rPr>
          <w:rFonts w:ascii="Cambria" w:hAnsi="Cambria"/>
          <w:sz w:val="22"/>
          <w:szCs w:val="22"/>
        </w:rPr>
        <w:t>, VDOT</w:t>
      </w:r>
      <w:r w:rsidR="009704AF">
        <w:rPr>
          <w:rFonts w:ascii="Cambria" w:hAnsi="Cambria"/>
          <w:sz w:val="22"/>
          <w:szCs w:val="22"/>
        </w:rPr>
        <w:t xml:space="preserve"> (Monthly Report and Resolution R19-23)</w:t>
      </w:r>
    </w:p>
    <w:p w14:paraId="56D01B3E" w14:textId="47C422FC" w:rsidR="00BC37E8" w:rsidRDefault="00AB559B" w:rsidP="00E036E8">
      <w:pPr>
        <w:pStyle w:val="ListParagraph"/>
        <w:numPr>
          <w:ilvl w:val="2"/>
          <w:numId w:val="5"/>
        </w:numPr>
        <w:tabs>
          <w:tab w:val="left" w:pos="270"/>
        </w:tabs>
        <w:rPr>
          <w:rFonts w:ascii="Cambria" w:hAnsi="Cambria"/>
          <w:sz w:val="22"/>
          <w:szCs w:val="22"/>
        </w:rPr>
      </w:pPr>
      <w:r>
        <w:rPr>
          <w:rFonts w:ascii="Cambria" w:hAnsi="Cambria"/>
          <w:sz w:val="22"/>
          <w:szCs w:val="22"/>
        </w:rPr>
        <w:t>Stephanie McGuffin, VITA</w:t>
      </w:r>
      <w:r w:rsidR="009704AF">
        <w:rPr>
          <w:rFonts w:ascii="Cambria" w:hAnsi="Cambria"/>
          <w:sz w:val="22"/>
          <w:szCs w:val="22"/>
        </w:rPr>
        <w:t xml:space="preserve">/Robert </w:t>
      </w:r>
      <w:proofErr w:type="spellStart"/>
      <w:r w:rsidR="009704AF">
        <w:rPr>
          <w:rFonts w:ascii="Cambria" w:hAnsi="Cambria"/>
          <w:sz w:val="22"/>
          <w:szCs w:val="22"/>
        </w:rPr>
        <w:t>Wrzosek</w:t>
      </w:r>
      <w:proofErr w:type="spellEnd"/>
      <w:r w:rsidR="009704AF">
        <w:rPr>
          <w:rFonts w:ascii="Cambria" w:hAnsi="Cambria"/>
          <w:sz w:val="22"/>
          <w:szCs w:val="22"/>
        </w:rPr>
        <w:t>, 911 Coordinator (Re: Resolution R19-26)</w:t>
      </w:r>
    </w:p>
    <w:p w14:paraId="1F3B5DE2" w14:textId="3730D909" w:rsidR="009704AF" w:rsidRDefault="009704AF" w:rsidP="00E036E8">
      <w:pPr>
        <w:pStyle w:val="ListParagraph"/>
        <w:numPr>
          <w:ilvl w:val="2"/>
          <w:numId w:val="5"/>
        </w:numPr>
        <w:tabs>
          <w:tab w:val="left" w:pos="270"/>
        </w:tabs>
        <w:rPr>
          <w:rFonts w:ascii="Cambria" w:hAnsi="Cambria"/>
          <w:sz w:val="22"/>
          <w:szCs w:val="22"/>
        </w:rPr>
      </w:pPr>
      <w:r>
        <w:rPr>
          <w:rFonts w:ascii="Cambria" w:hAnsi="Cambria"/>
          <w:sz w:val="22"/>
          <w:szCs w:val="22"/>
        </w:rPr>
        <w:t>Jim Cady, EMS Director (Re: Resolution R19-28)</w:t>
      </w:r>
    </w:p>
    <w:p w14:paraId="5AFE6ED3" w14:textId="77777777" w:rsidR="00E036E8" w:rsidRDefault="00E036E8" w:rsidP="00E036E8">
      <w:pPr>
        <w:tabs>
          <w:tab w:val="left" w:pos="270"/>
        </w:tabs>
        <w:rPr>
          <w:rFonts w:ascii="Cambria" w:hAnsi="Cambria"/>
          <w:b/>
          <w:sz w:val="22"/>
          <w:szCs w:val="22"/>
        </w:rPr>
      </w:pPr>
    </w:p>
    <w:p w14:paraId="6DEE687F" w14:textId="77777777" w:rsidR="00E036E8" w:rsidRDefault="00E036E8" w:rsidP="00E036E8">
      <w:pPr>
        <w:tabs>
          <w:tab w:val="left" w:pos="270"/>
        </w:tabs>
        <w:ind w:left="1890"/>
        <w:rPr>
          <w:rFonts w:ascii="Cambria" w:hAnsi="Cambria"/>
          <w:b/>
          <w:sz w:val="22"/>
          <w:szCs w:val="22"/>
        </w:rPr>
      </w:pPr>
    </w:p>
    <w:p w14:paraId="6E2BB3CA" w14:textId="77777777" w:rsidR="00E036E8" w:rsidRDefault="00E036E8" w:rsidP="00E036E8">
      <w:pPr>
        <w:numPr>
          <w:ilvl w:val="0"/>
          <w:numId w:val="5"/>
        </w:numPr>
        <w:tabs>
          <w:tab w:val="left" w:pos="270"/>
        </w:tabs>
        <w:rPr>
          <w:rFonts w:ascii="Cambria" w:hAnsi="Cambria"/>
          <w:b/>
          <w:sz w:val="22"/>
          <w:szCs w:val="22"/>
        </w:rPr>
      </w:pPr>
      <w:r>
        <w:rPr>
          <w:rFonts w:ascii="Cambria" w:hAnsi="Cambria"/>
          <w:b/>
          <w:sz w:val="22"/>
          <w:szCs w:val="22"/>
        </w:rPr>
        <w:t>APPOINTMENTS</w:t>
      </w:r>
    </w:p>
    <w:p w14:paraId="1D9D3CB4" w14:textId="77777777" w:rsidR="00E036E8" w:rsidRDefault="00E036E8" w:rsidP="00E036E8">
      <w:pPr>
        <w:pStyle w:val="ListParagraph"/>
        <w:numPr>
          <w:ilvl w:val="0"/>
          <w:numId w:val="9"/>
        </w:numPr>
        <w:tabs>
          <w:tab w:val="left" w:pos="270"/>
        </w:tabs>
        <w:rPr>
          <w:rFonts w:ascii="Cambria" w:hAnsi="Cambria"/>
          <w:sz w:val="22"/>
          <w:szCs w:val="22"/>
        </w:rPr>
      </w:pPr>
      <w:r>
        <w:rPr>
          <w:rFonts w:ascii="Cambria" w:hAnsi="Cambria"/>
          <w:sz w:val="22"/>
          <w:szCs w:val="22"/>
        </w:rPr>
        <w:t>Consider Resolution</w:t>
      </w:r>
      <w:r w:rsidR="002D0DB0">
        <w:rPr>
          <w:rFonts w:ascii="Cambria" w:hAnsi="Cambria"/>
          <w:sz w:val="22"/>
          <w:szCs w:val="22"/>
        </w:rPr>
        <w:t xml:space="preserve"> Ratifying</w:t>
      </w:r>
      <w:r>
        <w:rPr>
          <w:rFonts w:ascii="Cambria" w:hAnsi="Cambria"/>
          <w:sz w:val="22"/>
          <w:szCs w:val="22"/>
        </w:rPr>
        <w:t xml:space="preserve"> </w:t>
      </w:r>
      <w:r w:rsidR="002D0DB0">
        <w:rPr>
          <w:rFonts w:ascii="Cambria" w:hAnsi="Cambria"/>
          <w:sz w:val="22"/>
          <w:szCs w:val="22"/>
        </w:rPr>
        <w:t>Appointment of Kathlyn Means to the CPMT Team</w:t>
      </w:r>
    </w:p>
    <w:p w14:paraId="342E83A8" w14:textId="77777777" w:rsidR="00E036E8" w:rsidRDefault="00E036E8" w:rsidP="00E036E8">
      <w:pPr>
        <w:tabs>
          <w:tab w:val="left" w:pos="270"/>
        </w:tabs>
        <w:rPr>
          <w:rFonts w:ascii="Cambria" w:hAnsi="Cambria"/>
          <w:b/>
          <w:sz w:val="22"/>
          <w:szCs w:val="22"/>
        </w:rPr>
      </w:pPr>
    </w:p>
    <w:p w14:paraId="777D9BB2" w14:textId="77777777" w:rsidR="00E036E8" w:rsidRDefault="00E036E8" w:rsidP="00E036E8">
      <w:pPr>
        <w:tabs>
          <w:tab w:val="left" w:pos="270"/>
        </w:tabs>
        <w:rPr>
          <w:rFonts w:ascii="Cambria" w:hAnsi="Cambria"/>
          <w:b/>
          <w:sz w:val="22"/>
          <w:szCs w:val="22"/>
        </w:rPr>
      </w:pPr>
    </w:p>
    <w:p w14:paraId="28CAE970" w14:textId="77777777" w:rsidR="0058069B" w:rsidRPr="006D69DF" w:rsidRDefault="006D69DF" w:rsidP="006D69DF">
      <w:pPr>
        <w:numPr>
          <w:ilvl w:val="0"/>
          <w:numId w:val="5"/>
        </w:numPr>
        <w:tabs>
          <w:tab w:val="left" w:pos="270"/>
        </w:tabs>
        <w:rPr>
          <w:rFonts w:ascii="Cambria" w:hAnsi="Cambria"/>
          <w:b/>
          <w:sz w:val="22"/>
          <w:szCs w:val="22"/>
        </w:rPr>
      </w:pPr>
      <w:r>
        <w:rPr>
          <w:rFonts w:ascii="Cambria" w:hAnsi="Cambria"/>
          <w:b/>
          <w:sz w:val="22"/>
          <w:szCs w:val="22"/>
        </w:rPr>
        <w:t xml:space="preserve">NEW BUSINESS </w:t>
      </w:r>
    </w:p>
    <w:p w14:paraId="0B6A2537" w14:textId="77777777" w:rsidR="006D69DF" w:rsidRPr="00760A6A" w:rsidRDefault="006D69DF" w:rsidP="006D69DF">
      <w:pPr>
        <w:pStyle w:val="ListParagraph"/>
        <w:numPr>
          <w:ilvl w:val="0"/>
          <w:numId w:val="10"/>
        </w:numPr>
        <w:tabs>
          <w:tab w:val="left" w:pos="270"/>
        </w:tabs>
        <w:rPr>
          <w:rFonts w:ascii="Cambria" w:hAnsi="Cambria"/>
          <w:b/>
          <w:sz w:val="24"/>
          <w:szCs w:val="24"/>
        </w:rPr>
      </w:pPr>
      <w:r>
        <w:rPr>
          <w:rFonts w:ascii="Cambria" w:hAnsi="Cambria"/>
          <w:sz w:val="24"/>
          <w:szCs w:val="24"/>
        </w:rPr>
        <w:t>Consider R</w:t>
      </w:r>
      <w:r w:rsidR="00A7144D">
        <w:rPr>
          <w:rFonts w:ascii="Cambria" w:hAnsi="Cambria"/>
          <w:sz w:val="24"/>
          <w:szCs w:val="24"/>
        </w:rPr>
        <w:t>esolution Amending Funds FY 2018</w:t>
      </w:r>
      <w:r w:rsidR="00CF113F">
        <w:rPr>
          <w:rFonts w:ascii="Cambria" w:hAnsi="Cambria"/>
          <w:sz w:val="24"/>
          <w:szCs w:val="24"/>
        </w:rPr>
        <w:t>-2019</w:t>
      </w:r>
      <w:r>
        <w:rPr>
          <w:rFonts w:ascii="Cambria" w:hAnsi="Cambria"/>
          <w:sz w:val="24"/>
          <w:szCs w:val="24"/>
        </w:rPr>
        <w:t xml:space="preserve"> Budget for Misc. Items</w:t>
      </w:r>
    </w:p>
    <w:p w14:paraId="022252F3" w14:textId="02E4E9C3" w:rsidR="00760A6A" w:rsidRPr="002D0DB0" w:rsidRDefault="00760A6A" w:rsidP="006D69DF">
      <w:pPr>
        <w:pStyle w:val="ListParagraph"/>
        <w:numPr>
          <w:ilvl w:val="0"/>
          <w:numId w:val="10"/>
        </w:numPr>
        <w:tabs>
          <w:tab w:val="left" w:pos="270"/>
        </w:tabs>
        <w:rPr>
          <w:rFonts w:ascii="Cambria" w:hAnsi="Cambria"/>
          <w:b/>
          <w:sz w:val="24"/>
          <w:szCs w:val="24"/>
        </w:rPr>
      </w:pPr>
      <w:r>
        <w:rPr>
          <w:rFonts w:ascii="Cambria" w:hAnsi="Cambria"/>
          <w:sz w:val="24"/>
          <w:szCs w:val="24"/>
        </w:rPr>
        <w:t>Consider Resolution</w:t>
      </w:r>
      <w:r w:rsidR="001B0521">
        <w:rPr>
          <w:rFonts w:ascii="Cambria" w:hAnsi="Cambria"/>
          <w:sz w:val="24"/>
          <w:szCs w:val="24"/>
        </w:rPr>
        <w:t xml:space="preserve"> Appropriating Funds from FY2019-2024 Secondary Six Year Plan with VDOT for Main Street Drainage Improvements</w:t>
      </w:r>
    </w:p>
    <w:p w14:paraId="79D4EEF1" w14:textId="247E4C7D" w:rsidR="002D0DB0" w:rsidRPr="001B0521" w:rsidRDefault="002D0DB0" w:rsidP="006D69DF">
      <w:pPr>
        <w:pStyle w:val="ListParagraph"/>
        <w:numPr>
          <w:ilvl w:val="0"/>
          <w:numId w:val="10"/>
        </w:numPr>
        <w:tabs>
          <w:tab w:val="left" w:pos="270"/>
        </w:tabs>
        <w:rPr>
          <w:rFonts w:ascii="Cambria" w:hAnsi="Cambria"/>
          <w:b/>
          <w:sz w:val="24"/>
          <w:szCs w:val="24"/>
        </w:rPr>
      </w:pPr>
      <w:r>
        <w:rPr>
          <w:rFonts w:ascii="Cambria" w:hAnsi="Cambria"/>
          <w:sz w:val="24"/>
          <w:szCs w:val="24"/>
        </w:rPr>
        <w:lastRenderedPageBreak/>
        <w:t xml:space="preserve">Consider Approval of Joint Response to NRCS’ Request from Sponsors Concerning </w:t>
      </w:r>
      <w:r w:rsidR="00BF6BE6">
        <w:rPr>
          <w:rFonts w:ascii="Cambria" w:hAnsi="Cambria"/>
          <w:sz w:val="24"/>
          <w:szCs w:val="24"/>
        </w:rPr>
        <w:t>Land Rights</w:t>
      </w:r>
      <w:r>
        <w:rPr>
          <w:rFonts w:ascii="Cambria" w:hAnsi="Cambria"/>
          <w:sz w:val="24"/>
          <w:szCs w:val="24"/>
        </w:rPr>
        <w:t xml:space="preserve"> Choice for Johns Creek Dam #1</w:t>
      </w:r>
    </w:p>
    <w:p w14:paraId="51B0C45B" w14:textId="60D509DA" w:rsidR="001B0521" w:rsidRPr="00760A6A" w:rsidRDefault="001B0521" w:rsidP="006D69DF">
      <w:pPr>
        <w:pStyle w:val="ListParagraph"/>
        <w:numPr>
          <w:ilvl w:val="0"/>
          <w:numId w:val="10"/>
        </w:numPr>
        <w:tabs>
          <w:tab w:val="left" w:pos="270"/>
        </w:tabs>
        <w:rPr>
          <w:rFonts w:ascii="Cambria" w:hAnsi="Cambria"/>
          <w:b/>
          <w:sz w:val="24"/>
          <w:szCs w:val="24"/>
        </w:rPr>
      </w:pPr>
      <w:r>
        <w:rPr>
          <w:rFonts w:ascii="Cambria" w:hAnsi="Cambria"/>
          <w:sz w:val="24"/>
          <w:szCs w:val="24"/>
        </w:rPr>
        <w:t>Consider Resolution for Temporary Closure of Greenway Trail for Color Run Event</w:t>
      </w:r>
    </w:p>
    <w:p w14:paraId="78DF9C5E" w14:textId="198D8CF6" w:rsidR="00760A6A" w:rsidRPr="00185D4E" w:rsidRDefault="001B0521" w:rsidP="006D69DF">
      <w:pPr>
        <w:pStyle w:val="ListParagraph"/>
        <w:numPr>
          <w:ilvl w:val="0"/>
          <w:numId w:val="10"/>
        </w:numPr>
        <w:tabs>
          <w:tab w:val="left" w:pos="270"/>
        </w:tabs>
        <w:rPr>
          <w:rFonts w:ascii="Cambria" w:hAnsi="Cambria"/>
          <w:b/>
          <w:sz w:val="24"/>
          <w:szCs w:val="24"/>
        </w:rPr>
      </w:pPr>
      <w:r>
        <w:rPr>
          <w:rFonts w:ascii="Cambria" w:hAnsi="Cambria"/>
          <w:sz w:val="24"/>
          <w:szCs w:val="24"/>
        </w:rPr>
        <w:t>Consider Resolution Declaring 2000 Ford Expedition Surplus for Sheriff’s Office</w:t>
      </w:r>
    </w:p>
    <w:p w14:paraId="66658B56" w14:textId="4F4F7F22" w:rsidR="00185D4E" w:rsidRPr="00185D4E" w:rsidRDefault="00185D4E" w:rsidP="006D69DF">
      <w:pPr>
        <w:pStyle w:val="ListParagraph"/>
        <w:numPr>
          <w:ilvl w:val="0"/>
          <w:numId w:val="10"/>
        </w:numPr>
        <w:tabs>
          <w:tab w:val="left" w:pos="270"/>
        </w:tabs>
        <w:rPr>
          <w:rFonts w:ascii="Cambria" w:hAnsi="Cambria"/>
          <w:b/>
          <w:sz w:val="24"/>
          <w:szCs w:val="24"/>
        </w:rPr>
      </w:pPr>
      <w:r>
        <w:rPr>
          <w:rFonts w:ascii="Cambria" w:hAnsi="Cambria"/>
          <w:sz w:val="24"/>
          <w:szCs w:val="24"/>
        </w:rPr>
        <w:t xml:space="preserve">Consider Resolution Approving the Deployment Plan for Next Generation 911 PSAP/GIS Migration Proposal </w:t>
      </w:r>
    </w:p>
    <w:p w14:paraId="37CD145E" w14:textId="03810524" w:rsidR="00185D4E" w:rsidRPr="00185D4E" w:rsidRDefault="00185D4E" w:rsidP="006D69DF">
      <w:pPr>
        <w:pStyle w:val="ListParagraph"/>
        <w:numPr>
          <w:ilvl w:val="0"/>
          <w:numId w:val="10"/>
        </w:numPr>
        <w:tabs>
          <w:tab w:val="left" w:pos="270"/>
        </w:tabs>
        <w:rPr>
          <w:rFonts w:ascii="Cambria" w:hAnsi="Cambria"/>
          <w:b/>
          <w:sz w:val="24"/>
          <w:szCs w:val="24"/>
        </w:rPr>
      </w:pPr>
      <w:r>
        <w:rPr>
          <w:rFonts w:ascii="Cambria" w:hAnsi="Cambria"/>
          <w:sz w:val="24"/>
          <w:szCs w:val="24"/>
        </w:rPr>
        <w:t>Consider Resolution Accepting Bid for Courthouse/DSS Renovations</w:t>
      </w:r>
    </w:p>
    <w:p w14:paraId="07AEF998" w14:textId="77E38795" w:rsidR="00185D4E" w:rsidRPr="001B0521" w:rsidRDefault="00185D4E" w:rsidP="006D69DF">
      <w:pPr>
        <w:pStyle w:val="ListParagraph"/>
        <w:numPr>
          <w:ilvl w:val="0"/>
          <w:numId w:val="10"/>
        </w:numPr>
        <w:tabs>
          <w:tab w:val="left" w:pos="270"/>
        </w:tabs>
        <w:rPr>
          <w:rFonts w:ascii="Cambria" w:hAnsi="Cambria"/>
          <w:b/>
          <w:sz w:val="24"/>
          <w:szCs w:val="24"/>
        </w:rPr>
      </w:pPr>
      <w:r>
        <w:rPr>
          <w:rFonts w:ascii="Cambria" w:hAnsi="Cambria"/>
          <w:sz w:val="24"/>
          <w:szCs w:val="24"/>
        </w:rPr>
        <w:t>Consider Resolution Establishing a Billing Policy for Craig County Emergency Medical Services Non-Transport</w:t>
      </w:r>
      <w:r w:rsidR="00D17014">
        <w:rPr>
          <w:rFonts w:ascii="Cambria" w:hAnsi="Cambria"/>
          <w:sz w:val="24"/>
          <w:szCs w:val="24"/>
        </w:rPr>
        <w:t xml:space="preserve"> Services</w:t>
      </w:r>
    </w:p>
    <w:p w14:paraId="5C8AF614" w14:textId="77777777" w:rsidR="009A2DF4" w:rsidRDefault="009A2DF4" w:rsidP="00E036E8">
      <w:pPr>
        <w:tabs>
          <w:tab w:val="left" w:pos="270"/>
        </w:tabs>
        <w:rPr>
          <w:rFonts w:ascii="Cambria" w:hAnsi="Cambria" w:cs="Arial"/>
          <w:sz w:val="22"/>
          <w:szCs w:val="22"/>
        </w:rPr>
      </w:pPr>
    </w:p>
    <w:p w14:paraId="5A0F33E2" w14:textId="77777777" w:rsidR="00E036E8" w:rsidRDefault="00E036E8" w:rsidP="00E036E8">
      <w:pPr>
        <w:tabs>
          <w:tab w:val="left" w:pos="270"/>
        </w:tabs>
        <w:rPr>
          <w:rFonts w:ascii="Cambria" w:hAnsi="Cambria"/>
          <w:b/>
          <w:sz w:val="22"/>
          <w:szCs w:val="22"/>
        </w:rPr>
      </w:pPr>
    </w:p>
    <w:p w14:paraId="14463E0B" w14:textId="77777777" w:rsidR="00E036E8" w:rsidRDefault="00E036E8" w:rsidP="00E036E8">
      <w:pPr>
        <w:numPr>
          <w:ilvl w:val="0"/>
          <w:numId w:val="5"/>
        </w:numPr>
        <w:tabs>
          <w:tab w:val="left" w:pos="270"/>
        </w:tabs>
        <w:rPr>
          <w:rFonts w:ascii="Cambria" w:hAnsi="Cambria"/>
          <w:b/>
          <w:sz w:val="22"/>
          <w:szCs w:val="22"/>
        </w:rPr>
      </w:pPr>
      <w:r>
        <w:rPr>
          <w:rFonts w:ascii="Cambria" w:hAnsi="Cambria"/>
          <w:b/>
          <w:sz w:val="22"/>
          <w:szCs w:val="22"/>
        </w:rPr>
        <w:t>INFORMATIONAL</w:t>
      </w:r>
    </w:p>
    <w:p w14:paraId="65C6F6C6" w14:textId="2F37D6E3" w:rsidR="00E036E8" w:rsidRDefault="00E036E8" w:rsidP="00E036E8">
      <w:pPr>
        <w:pStyle w:val="ListParagraph"/>
        <w:numPr>
          <w:ilvl w:val="1"/>
          <w:numId w:val="5"/>
        </w:numPr>
        <w:tabs>
          <w:tab w:val="left" w:pos="270"/>
        </w:tabs>
        <w:rPr>
          <w:rFonts w:ascii="Cambria" w:hAnsi="Cambria"/>
          <w:sz w:val="22"/>
          <w:szCs w:val="22"/>
        </w:rPr>
      </w:pPr>
      <w:r>
        <w:rPr>
          <w:rFonts w:ascii="Cambria" w:hAnsi="Cambria"/>
          <w:sz w:val="22"/>
          <w:szCs w:val="22"/>
        </w:rPr>
        <w:t>Treasurer’s Report</w:t>
      </w:r>
    </w:p>
    <w:p w14:paraId="0C3B95DD" w14:textId="5B2E7B53" w:rsidR="001B0521" w:rsidRDefault="006C1708" w:rsidP="00E036E8">
      <w:pPr>
        <w:pStyle w:val="ListParagraph"/>
        <w:numPr>
          <w:ilvl w:val="1"/>
          <w:numId w:val="5"/>
        </w:numPr>
        <w:tabs>
          <w:tab w:val="left" w:pos="270"/>
        </w:tabs>
        <w:rPr>
          <w:rFonts w:ascii="Cambria" w:hAnsi="Cambria"/>
          <w:sz w:val="22"/>
          <w:szCs w:val="22"/>
        </w:rPr>
      </w:pPr>
      <w:r>
        <w:rPr>
          <w:rFonts w:ascii="Cambria" w:hAnsi="Cambria"/>
          <w:sz w:val="22"/>
          <w:szCs w:val="22"/>
        </w:rPr>
        <w:t>Card</w:t>
      </w:r>
      <w:r w:rsidR="001B5F99">
        <w:rPr>
          <w:rFonts w:ascii="Cambria" w:hAnsi="Cambria"/>
          <w:sz w:val="22"/>
          <w:szCs w:val="22"/>
        </w:rPr>
        <w:t xml:space="preserve"> from Parent Concerning Vaccines</w:t>
      </w:r>
    </w:p>
    <w:p w14:paraId="1CF5EE69" w14:textId="77777777" w:rsidR="00E036E8" w:rsidRDefault="00E036E8" w:rsidP="00E036E8">
      <w:pPr>
        <w:tabs>
          <w:tab w:val="left" w:pos="270"/>
        </w:tabs>
        <w:rPr>
          <w:rFonts w:ascii="Cambria" w:hAnsi="Cambria"/>
          <w:sz w:val="22"/>
          <w:szCs w:val="22"/>
        </w:rPr>
      </w:pPr>
    </w:p>
    <w:p w14:paraId="21C7FBE0" w14:textId="77777777" w:rsidR="00E036E8" w:rsidRDefault="00E036E8" w:rsidP="00E036E8">
      <w:pPr>
        <w:tabs>
          <w:tab w:val="left" w:pos="270"/>
        </w:tabs>
        <w:rPr>
          <w:rFonts w:ascii="Cambria" w:hAnsi="Cambria"/>
          <w:b/>
          <w:sz w:val="22"/>
          <w:szCs w:val="22"/>
        </w:rPr>
      </w:pPr>
    </w:p>
    <w:p w14:paraId="10169007" w14:textId="77777777" w:rsidR="00E036E8" w:rsidRDefault="00E036E8" w:rsidP="00E036E8">
      <w:pPr>
        <w:numPr>
          <w:ilvl w:val="0"/>
          <w:numId w:val="5"/>
        </w:numPr>
        <w:tabs>
          <w:tab w:val="left" w:pos="270"/>
        </w:tabs>
        <w:rPr>
          <w:rFonts w:ascii="Cambria" w:hAnsi="Cambria"/>
          <w:b/>
          <w:sz w:val="22"/>
          <w:szCs w:val="22"/>
        </w:rPr>
      </w:pPr>
      <w:r>
        <w:rPr>
          <w:rFonts w:ascii="Cambria" w:hAnsi="Cambria"/>
          <w:b/>
          <w:sz w:val="22"/>
          <w:szCs w:val="22"/>
        </w:rPr>
        <w:t>REPORTS AND INQUIRIES FROM THE BOARD</w:t>
      </w:r>
    </w:p>
    <w:p w14:paraId="4CA0133D" w14:textId="77777777" w:rsidR="00E036E8" w:rsidRDefault="00E036E8" w:rsidP="00E036E8">
      <w:pPr>
        <w:tabs>
          <w:tab w:val="left" w:pos="270"/>
        </w:tabs>
        <w:rPr>
          <w:rFonts w:ascii="Cambria" w:hAnsi="Cambria"/>
          <w:b/>
          <w:sz w:val="22"/>
          <w:szCs w:val="22"/>
        </w:rPr>
      </w:pPr>
    </w:p>
    <w:p w14:paraId="340EFBEE" w14:textId="77777777" w:rsidR="00E036E8" w:rsidRDefault="00E036E8" w:rsidP="00E036E8">
      <w:pPr>
        <w:tabs>
          <w:tab w:val="left" w:pos="270"/>
        </w:tabs>
        <w:rPr>
          <w:rFonts w:ascii="Cambria" w:hAnsi="Cambria"/>
          <w:b/>
          <w:sz w:val="22"/>
          <w:szCs w:val="22"/>
        </w:rPr>
      </w:pPr>
    </w:p>
    <w:p w14:paraId="3DE39B19" w14:textId="77777777" w:rsidR="00E036E8" w:rsidRDefault="00E036E8" w:rsidP="00E036E8">
      <w:pPr>
        <w:numPr>
          <w:ilvl w:val="0"/>
          <w:numId w:val="5"/>
        </w:numPr>
        <w:tabs>
          <w:tab w:val="left" w:pos="270"/>
        </w:tabs>
        <w:rPr>
          <w:rFonts w:ascii="Cambria" w:hAnsi="Cambria"/>
          <w:b/>
          <w:sz w:val="22"/>
          <w:szCs w:val="22"/>
        </w:rPr>
      </w:pPr>
      <w:r>
        <w:rPr>
          <w:rFonts w:ascii="Cambria" w:hAnsi="Cambria"/>
          <w:b/>
          <w:sz w:val="22"/>
          <w:szCs w:val="22"/>
        </w:rPr>
        <w:t>HEAR THE PUBLIC</w:t>
      </w:r>
    </w:p>
    <w:p w14:paraId="5FC1EC6A" w14:textId="77777777" w:rsidR="00DF633C" w:rsidRDefault="00DF633C" w:rsidP="00DF633C">
      <w:pPr>
        <w:tabs>
          <w:tab w:val="left" w:pos="270"/>
        </w:tabs>
        <w:rPr>
          <w:rFonts w:ascii="Cambria" w:hAnsi="Cambria"/>
          <w:b/>
          <w:sz w:val="22"/>
          <w:szCs w:val="22"/>
        </w:rPr>
      </w:pPr>
    </w:p>
    <w:p w14:paraId="2D9792A6" w14:textId="77777777" w:rsidR="00DF633C" w:rsidRDefault="00DF633C" w:rsidP="00DF633C">
      <w:pPr>
        <w:tabs>
          <w:tab w:val="left" w:pos="270"/>
        </w:tabs>
        <w:rPr>
          <w:rFonts w:ascii="Cambria" w:hAnsi="Cambria"/>
          <w:b/>
          <w:sz w:val="22"/>
          <w:szCs w:val="22"/>
        </w:rPr>
      </w:pPr>
    </w:p>
    <w:p w14:paraId="2AE1B29D" w14:textId="77777777" w:rsidR="00DF633C" w:rsidRDefault="003211DF" w:rsidP="00E036E8">
      <w:pPr>
        <w:numPr>
          <w:ilvl w:val="0"/>
          <w:numId w:val="5"/>
        </w:numPr>
        <w:tabs>
          <w:tab w:val="left" w:pos="270"/>
        </w:tabs>
        <w:rPr>
          <w:rFonts w:ascii="Cambria" w:hAnsi="Cambria"/>
          <w:b/>
          <w:sz w:val="22"/>
          <w:szCs w:val="22"/>
        </w:rPr>
      </w:pPr>
      <w:r>
        <w:rPr>
          <w:rFonts w:ascii="Cambria" w:hAnsi="Cambria"/>
          <w:b/>
          <w:sz w:val="22"/>
          <w:szCs w:val="22"/>
        </w:rPr>
        <w:t xml:space="preserve">RECESS TO </w:t>
      </w:r>
      <w:r w:rsidR="00DF633C">
        <w:rPr>
          <w:rFonts w:ascii="Cambria" w:hAnsi="Cambria"/>
          <w:b/>
          <w:sz w:val="22"/>
          <w:szCs w:val="22"/>
        </w:rPr>
        <w:t>WORK SESSION</w:t>
      </w:r>
    </w:p>
    <w:p w14:paraId="2F8DEF60" w14:textId="1B3574F0" w:rsidR="00DF633C" w:rsidRDefault="00CF113F" w:rsidP="00DF633C">
      <w:pPr>
        <w:tabs>
          <w:tab w:val="left" w:pos="270"/>
        </w:tabs>
        <w:ind w:left="1890"/>
        <w:rPr>
          <w:rFonts w:ascii="Cambria" w:hAnsi="Cambria"/>
          <w:sz w:val="22"/>
          <w:szCs w:val="22"/>
        </w:rPr>
      </w:pPr>
      <w:r>
        <w:rPr>
          <w:rFonts w:ascii="Cambria" w:hAnsi="Cambria"/>
          <w:sz w:val="22"/>
          <w:szCs w:val="22"/>
        </w:rPr>
        <w:t>2019-2020</w:t>
      </w:r>
      <w:r w:rsidR="00EF594E">
        <w:rPr>
          <w:rFonts w:ascii="Cambria" w:hAnsi="Cambria"/>
          <w:sz w:val="22"/>
          <w:szCs w:val="22"/>
        </w:rPr>
        <w:t xml:space="preserve"> Budget Work Session</w:t>
      </w:r>
      <w:r w:rsidR="0080778B">
        <w:rPr>
          <w:rFonts w:ascii="Cambria" w:hAnsi="Cambria"/>
          <w:sz w:val="22"/>
          <w:szCs w:val="22"/>
        </w:rPr>
        <w:t xml:space="preserve"> (if Needed)</w:t>
      </w:r>
    </w:p>
    <w:p w14:paraId="73251482" w14:textId="77777777" w:rsidR="00247AD4" w:rsidRDefault="00247AD4" w:rsidP="00247AD4">
      <w:pPr>
        <w:tabs>
          <w:tab w:val="left" w:pos="270"/>
        </w:tabs>
        <w:rPr>
          <w:rFonts w:ascii="Times New Roman" w:hAnsi="Times New Roman"/>
          <w:b/>
          <w:sz w:val="22"/>
          <w:szCs w:val="22"/>
        </w:rPr>
      </w:pPr>
    </w:p>
    <w:p w14:paraId="7090A8DF" w14:textId="77777777" w:rsidR="00E036E8" w:rsidRDefault="00E036E8" w:rsidP="00E036E8">
      <w:pPr>
        <w:tabs>
          <w:tab w:val="left" w:pos="270"/>
        </w:tabs>
        <w:ind w:left="1890"/>
        <w:rPr>
          <w:rFonts w:ascii="Times New Roman" w:hAnsi="Times New Roman"/>
          <w:b/>
          <w:sz w:val="22"/>
          <w:szCs w:val="22"/>
        </w:rPr>
      </w:pPr>
    </w:p>
    <w:p w14:paraId="78AB77B5" w14:textId="77777777" w:rsidR="003211DF" w:rsidRDefault="003211DF" w:rsidP="00E036E8">
      <w:pPr>
        <w:numPr>
          <w:ilvl w:val="0"/>
          <w:numId w:val="5"/>
        </w:numPr>
        <w:tabs>
          <w:tab w:val="left" w:pos="270"/>
        </w:tabs>
        <w:rPr>
          <w:rFonts w:ascii="Times New Roman" w:hAnsi="Times New Roman"/>
          <w:b/>
          <w:sz w:val="22"/>
          <w:szCs w:val="22"/>
        </w:rPr>
      </w:pPr>
      <w:r>
        <w:rPr>
          <w:rFonts w:ascii="Times New Roman" w:hAnsi="Times New Roman"/>
          <w:b/>
          <w:sz w:val="22"/>
          <w:szCs w:val="22"/>
        </w:rPr>
        <w:t>RECONVENE MEETING</w:t>
      </w:r>
    </w:p>
    <w:p w14:paraId="761DBDB5" w14:textId="77777777" w:rsidR="002442F6" w:rsidRDefault="002442F6" w:rsidP="00AB559B">
      <w:pPr>
        <w:tabs>
          <w:tab w:val="left" w:pos="270"/>
        </w:tabs>
        <w:rPr>
          <w:rFonts w:ascii="Times New Roman" w:hAnsi="Times New Roman"/>
          <w:b/>
          <w:sz w:val="22"/>
          <w:szCs w:val="22"/>
        </w:rPr>
      </w:pPr>
    </w:p>
    <w:p w14:paraId="6E03AE34" w14:textId="77777777" w:rsidR="003211DF" w:rsidRDefault="003211DF" w:rsidP="003211DF">
      <w:pPr>
        <w:tabs>
          <w:tab w:val="left" w:pos="270"/>
        </w:tabs>
        <w:rPr>
          <w:rFonts w:ascii="Times New Roman" w:hAnsi="Times New Roman"/>
          <w:b/>
          <w:sz w:val="22"/>
          <w:szCs w:val="22"/>
        </w:rPr>
      </w:pPr>
    </w:p>
    <w:p w14:paraId="1E3EFEFF" w14:textId="77777777" w:rsidR="00E036E8" w:rsidRDefault="00E036E8" w:rsidP="00E036E8">
      <w:pPr>
        <w:numPr>
          <w:ilvl w:val="0"/>
          <w:numId w:val="5"/>
        </w:numPr>
        <w:tabs>
          <w:tab w:val="left" w:pos="270"/>
        </w:tabs>
        <w:rPr>
          <w:rFonts w:ascii="Times New Roman" w:hAnsi="Times New Roman"/>
          <w:b/>
          <w:sz w:val="22"/>
          <w:szCs w:val="22"/>
        </w:rPr>
      </w:pPr>
      <w:r>
        <w:rPr>
          <w:rFonts w:ascii="Times New Roman" w:hAnsi="Times New Roman"/>
          <w:b/>
          <w:sz w:val="22"/>
          <w:szCs w:val="22"/>
        </w:rPr>
        <w:t xml:space="preserve">ADJOURN </w:t>
      </w:r>
      <w:r w:rsidR="00DF633C">
        <w:rPr>
          <w:rFonts w:ascii="Times New Roman" w:hAnsi="Times New Roman"/>
          <w:b/>
          <w:sz w:val="22"/>
          <w:szCs w:val="22"/>
        </w:rPr>
        <w:t xml:space="preserve">TO </w:t>
      </w:r>
      <w:r w:rsidR="00EF594E">
        <w:rPr>
          <w:rFonts w:ascii="Times New Roman" w:hAnsi="Times New Roman"/>
          <w:b/>
          <w:sz w:val="22"/>
          <w:szCs w:val="22"/>
        </w:rPr>
        <w:t>APRIL 1</w:t>
      </w:r>
      <w:r w:rsidR="00CF113F">
        <w:rPr>
          <w:rFonts w:ascii="Times New Roman" w:hAnsi="Times New Roman"/>
          <w:b/>
          <w:sz w:val="22"/>
          <w:szCs w:val="22"/>
        </w:rPr>
        <w:t>8</w:t>
      </w:r>
      <w:r w:rsidR="00DF633C" w:rsidRPr="00DF633C">
        <w:rPr>
          <w:rFonts w:ascii="Times New Roman" w:hAnsi="Times New Roman"/>
          <w:b/>
          <w:sz w:val="22"/>
          <w:szCs w:val="22"/>
          <w:vertAlign w:val="superscript"/>
        </w:rPr>
        <w:t>TH</w:t>
      </w:r>
      <w:r w:rsidR="00DF633C">
        <w:rPr>
          <w:rFonts w:ascii="Times New Roman" w:hAnsi="Times New Roman"/>
          <w:b/>
          <w:sz w:val="22"/>
          <w:szCs w:val="22"/>
        </w:rPr>
        <w:t xml:space="preserve"> BUDGET WORK SESSION AT 5:30 PM</w:t>
      </w:r>
    </w:p>
    <w:p w14:paraId="71C94B15" w14:textId="77777777" w:rsidR="00EA2559" w:rsidRPr="00EA2559" w:rsidRDefault="00EA2559" w:rsidP="00EA2559">
      <w:pPr>
        <w:rPr>
          <w:rFonts w:cs="Arial"/>
          <w:sz w:val="24"/>
          <w:szCs w:val="24"/>
        </w:rPr>
      </w:pPr>
    </w:p>
    <w:sectPr w:rsidR="00EA2559" w:rsidRPr="00EA2559" w:rsidSect="00910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AB5"/>
    <w:multiLevelType w:val="hybridMultilevel"/>
    <w:tmpl w:val="7D8A75EE"/>
    <w:lvl w:ilvl="0" w:tplc="74CE7C8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1CFD3FAC"/>
    <w:multiLevelType w:val="hybridMultilevel"/>
    <w:tmpl w:val="0C2C6E10"/>
    <w:lvl w:ilvl="0" w:tplc="F96A1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87E5A"/>
    <w:multiLevelType w:val="hybridMultilevel"/>
    <w:tmpl w:val="1CEAC182"/>
    <w:lvl w:ilvl="0" w:tplc="8FEA8EB4">
      <w:start w:val="1"/>
      <w:numFmt w:val="upperLetter"/>
      <w:lvlText w:val="%1."/>
      <w:lvlJc w:val="left"/>
      <w:pPr>
        <w:tabs>
          <w:tab w:val="num" w:pos="1980"/>
        </w:tabs>
        <w:ind w:left="19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478AE"/>
    <w:multiLevelType w:val="hybridMultilevel"/>
    <w:tmpl w:val="A0F6876C"/>
    <w:lvl w:ilvl="0" w:tplc="FF4CCA9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31390F21"/>
    <w:multiLevelType w:val="hybridMultilevel"/>
    <w:tmpl w:val="78CCB722"/>
    <w:lvl w:ilvl="0" w:tplc="04090015">
      <w:start w:val="1"/>
      <w:numFmt w:val="upp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78F3535"/>
    <w:multiLevelType w:val="hybridMultilevel"/>
    <w:tmpl w:val="DB140B4C"/>
    <w:lvl w:ilvl="0" w:tplc="AB1C012A">
      <w:start w:val="1"/>
      <w:numFmt w:val="upperLetter"/>
      <w:lvlText w:val="%1."/>
      <w:lvlJc w:val="left"/>
      <w:pPr>
        <w:tabs>
          <w:tab w:val="num" w:pos="2430"/>
        </w:tabs>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3E1DCF"/>
    <w:multiLevelType w:val="hybridMultilevel"/>
    <w:tmpl w:val="41E203B6"/>
    <w:lvl w:ilvl="0" w:tplc="C7709EC6">
      <w:start w:val="1"/>
      <w:numFmt w:val="upperRoman"/>
      <w:lvlText w:val="%1."/>
      <w:lvlJc w:val="left"/>
      <w:pPr>
        <w:tabs>
          <w:tab w:val="num" w:pos="1890"/>
        </w:tabs>
        <w:ind w:left="1890" w:hanging="720"/>
      </w:pPr>
      <w:rPr>
        <w:rFonts w:ascii="Arial" w:eastAsia="Times New Roman" w:hAnsi="Arial" w:cs="Times New Roman" w:hint="default"/>
        <w:b/>
      </w:rPr>
    </w:lvl>
    <w:lvl w:ilvl="1" w:tplc="8FEA8EB4">
      <w:start w:val="1"/>
      <w:numFmt w:val="upperLetter"/>
      <w:lvlText w:val="%2."/>
      <w:lvlJc w:val="left"/>
      <w:pPr>
        <w:tabs>
          <w:tab w:val="num" w:pos="1980"/>
        </w:tabs>
        <w:ind w:left="1980" w:hanging="720"/>
      </w:pPr>
      <w:rPr>
        <w:b w:val="0"/>
      </w:rPr>
    </w:lvl>
    <w:lvl w:ilvl="2" w:tplc="AB1C012A">
      <w:start w:val="1"/>
      <w:numFmt w:val="upperLetter"/>
      <w:lvlText w:val="%3."/>
      <w:lvlJc w:val="left"/>
      <w:pPr>
        <w:tabs>
          <w:tab w:val="num" w:pos="2430"/>
        </w:tabs>
        <w:ind w:left="2430" w:hanging="360"/>
      </w:pPr>
      <w:rPr>
        <w:rFonts w:ascii="Times New Roman" w:eastAsia="Times New Roman" w:hAnsi="Times New Roman" w:cs="Times New Roman"/>
      </w:rPr>
    </w:lvl>
    <w:lvl w:ilvl="3" w:tplc="760C2574">
      <w:start w:val="1"/>
      <w:numFmt w:val="decimal"/>
      <w:lvlText w:val="%4."/>
      <w:lvlJc w:val="left"/>
      <w:pPr>
        <w:tabs>
          <w:tab w:val="num" w:pos="2970"/>
        </w:tabs>
        <w:ind w:left="297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6092E14"/>
    <w:multiLevelType w:val="hybridMultilevel"/>
    <w:tmpl w:val="418884DC"/>
    <w:lvl w:ilvl="0" w:tplc="5DF03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DF3403"/>
    <w:multiLevelType w:val="hybridMultilevel"/>
    <w:tmpl w:val="C9AC64E0"/>
    <w:lvl w:ilvl="0" w:tplc="BD7612D4">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abstractNumId w:val="6"/>
  </w:num>
  <w:num w:numId="2">
    <w:abstractNumId w:val="4"/>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45"/>
    <w:rsid w:val="00043404"/>
    <w:rsid w:val="000460E9"/>
    <w:rsid w:val="0006391A"/>
    <w:rsid w:val="00082CEE"/>
    <w:rsid w:val="000A307F"/>
    <w:rsid w:val="000C0400"/>
    <w:rsid w:val="00132117"/>
    <w:rsid w:val="00135620"/>
    <w:rsid w:val="00136E7A"/>
    <w:rsid w:val="001374CB"/>
    <w:rsid w:val="00162692"/>
    <w:rsid w:val="001747AE"/>
    <w:rsid w:val="001829F6"/>
    <w:rsid w:val="00185D4E"/>
    <w:rsid w:val="00190F05"/>
    <w:rsid w:val="00196D25"/>
    <w:rsid w:val="001A1C5E"/>
    <w:rsid w:val="001B0521"/>
    <w:rsid w:val="001B1651"/>
    <w:rsid w:val="001B5F99"/>
    <w:rsid w:val="001C590E"/>
    <w:rsid w:val="001E7E2C"/>
    <w:rsid w:val="001F085D"/>
    <w:rsid w:val="0020586E"/>
    <w:rsid w:val="00220084"/>
    <w:rsid w:val="002271FD"/>
    <w:rsid w:val="00233DBB"/>
    <w:rsid w:val="002442F6"/>
    <w:rsid w:val="00247AD4"/>
    <w:rsid w:val="0025061E"/>
    <w:rsid w:val="00265949"/>
    <w:rsid w:val="00270BFE"/>
    <w:rsid w:val="00274C0C"/>
    <w:rsid w:val="00282FB6"/>
    <w:rsid w:val="00287C69"/>
    <w:rsid w:val="00296399"/>
    <w:rsid w:val="002D0DB0"/>
    <w:rsid w:val="002D30A3"/>
    <w:rsid w:val="002E035B"/>
    <w:rsid w:val="002E23F1"/>
    <w:rsid w:val="002E4657"/>
    <w:rsid w:val="002F65A3"/>
    <w:rsid w:val="00313C26"/>
    <w:rsid w:val="003211DF"/>
    <w:rsid w:val="00323087"/>
    <w:rsid w:val="00326D7C"/>
    <w:rsid w:val="00341EE3"/>
    <w:rsid w:val="00345280"/>
    <w:rsid w:val="00373A9C"/>
    <w:rsid w:val="00377B7D"/>
    <w:rsid w:val="003A22D7"/>
    <w:rsid w:val="003E47AA"/>
    <w:rsid w:val="00405E7A"/>
    <w:rsid w:val="0041555A"/>
    <w:rsid w:val="0043031B"/>
    <w:rsid w:val="00450BA6"/>
    <w:rsid w:val="00465938"/>
    <w:rsid w:val="00473861"/>
    <w:rsid w:val="00485207"/>
    <w:rsid w:val="004A0495"/>
    <w:rsid w:val="004A50E1"/>
    <w:rsid w:val="004C4720"/>
    <w:rsid w:val="004C4842"/>
    <w:rsid w:val="004E55A1"/>
    <w:rsid w:val="004F1166"/>
    <w:rsid w:val="00500D48"/>
    <w:rsid w:val="005321FC"/>
    <w:rsid w:val="00540E55"/>
    <w:rsid w:val="00541FEB"/>
    <w:rsid w:val="00545FFC"/>
    <w:rsid w:val="005472F1"/>
    <w:rsid w:val="0058069B"/>
    <w:rsid w:val="00595EBB"/>
    <w:rsid w:val="005A5694"/>
    <w:rsid w:val="005B2BB8"/>
    <w:rsid w:val="005B75E8"/>
    <w:rsid w:val="005D2A69"/>
    <w:rsid w:val="005E0859"/>
    <w:rsid w:val="00634FD4"/>
    <w:rsid w:val="00640E08"/>
    <w:rsid w:val="0064189B"/>
    <w:rsid w:val="00672FAE"/>
    <w:rsid w:val="006B331E"/>
    <w:rsid w:val="006C1708"/>
    <w:rsid w:val="006C76BC"/>
    <w:rsid w:val="006D69DF"/>
    <w:rsid w:val="006F492C"/>
    <w:rsid w:val="00711CFF"/>
    <w:rsid w:val="00760A6A"/>
    <w:rsid w:val="00761C49"/>
    <w:rsid w:val="0076525C"/>
    <w:rsid w:val="0076587C"/>
    <w:rsid w:val="00776532"/>
    <w:rsid w:val="007B1826"/>
    <w:rsid w:val="007B24BE"/>
    <w:rsid w:val="007F26CD"/>
    <w:rsid w:val="0080778B"/>
    <w:rsid w:val="008145BC"/>
    <w:rsid w:val="00847268"/>
    <w:rsid w:val="008512D4"/>
    <w:rsid w:val="0085357C"/>
    <w:rsid w:val="008541AB"/>
    <w:rsid w:val="00857770"/>
    <w:rsid w:val="008C5993"/>
    <w:rsid w:val="008E5A6C"/>
    <w:rsid w:val="008E7B54"/>
    <w:rsid w:val="00900EDF"/>
    <w:rsid w:val="00910E45"/>
    <w:rsid w:val="00923E53"/>
    <w:rsid w:val="00940DD0"/>
    <w:rsid w:val="0094695D"/>
    <w:rsid w:val="009476B1"/>
    <w:rsid w:val="009704AF"/>
    <w:rsid w:val="009A2DF4"/>
    <w:rsid w:val="009C6133"/>
    <w:rsid w:val="009E5876"/>
    <w:rsid w:val="00A05F58"/>
    <w:rsid w:val="00A25FA0"/>
    <w:rsid w:val="00A64F84"/>
    <w:rsid w:val="00A6717B"/>
    <w:rsid w:val="00A7144D"/>
    <w:rsid w:val="00A85ADD"/>
    <w:rsid w:val="00AB16B4"/>
    <w:rsid w:val="00AB559B"/>
    <w:rsid w:val="00AF338B"/>
    <w:rsid w:val="00B009D7"/>
    <w:rsid w:val="00B03303"/>
    <w:rsid w:val="00B21A0B"/>
    <w:rsid w:val="00B42219"/>
    <w:rsid w:val="00B5638F"/>
    <w:rsid w:val="00B76C3D"/>
    <w:rsid w:val="00B80445"/>
    <w:rsid w:val="00B93973"/>
    <w:rsid w:val="00B94A68"/>
    <w:rsid w:val="00BA00A6"/>
    <w:rsid w:val="00BC37E8"/>
    <w:rsid w:val="00BF6591"/>
    <w:rsid w:val="00BF6BE6"/>
    <w:rsid w:val="00C535B2"/>
    <w:rsid w:val="00CD4170"/>
    <w:rsid w:val="00CE5132"/>
    <w:rsid w:val="00CF113F"/>
    <w:rsid w:val="00D17014"/>
    <w:rsid w:val="00D279F1"/>
    <w:rsid w:val="00D478C3"/>
    <w:rsid w:val="00D53875"/>
    <w:rsid w:val="00D55466"/>
    <w:rsid w:val="00DA07A3"/>
    <w:rsid w:val="00DA6301"/>
    <w:rsid w:val="00DB1346"/>
    <w:rsid w:val="00DD6BCC"/>
    <w:rsid w:val="00DE2D22"/>
    <w:rsid w:val="00DF633C"/>
    <w:rsid w:val="00E036E8"/>
    <w:rsid w:val="00E04307"/>
    <w:rsid w:val="00E05679"/>
    <w:rsid w:val="00E12ADD"/>
    <w:rsid w:val="00E16EAC"/>
    <w:rsid w:val="00E44F0D"/>
    <w:rsid w:val="00E508AE"/>
    <w:rsid w:val="00E77DE1"/>
    <w:rsid w:val="00E85699"/>
    <w:rsid w:val="00E96A41"/>
    <w:rsid w:val="00EA2559"/>
    <w:rsid w:val="00EA59D3"/>
    <w:rsid w:val="00ED1C44"/>
    <w:rsid w:val="00EE3F5D"/>
    <w:rsid w:val="00EF5121"/>
    <w:rsid w:val="00EF594E"/>
    <w:rsid w:val="00EF6BA4"/>
    <w:rsid w:val="00F1505D"/>
    <w:rsid w:val="00F90851"/>
    <w:rsid w:val="00FA183D"/>
    <w:rsid w:val="00FB0E12"/>
    <w:rsid w:val="00FD7A58"/>
    <w:rsid w:val="00FE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CBF1FE"/>
  <w15:docId w15:val="{09FDD3D0-202F-44FE-806A-3596CBFF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92C"/>
    <w:rPr>
      <w:rFonts w:ascii="Arial" w:hAnsi="Arial"/>
    </w:rPr>
  </w:style>
  <w:style w:type="paragraph" w:styleId="Heading1">
    <w:name w:val="heading 1"/>
    <w:basedOn w:val="Normal"/>
    <w:next w:val="Normal"/>
    <w:link w:val="Heading1Char"/>
    <w:qFormat/>
    <w:rsid w:val="006F492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2C"/>
    <w:rPr>
      <w:rFonts w:ascii="Arial" w:hAnsi="Arial"/>
      <w:b/>
    </w:rPr>
  </w:style>
  <w:style w:type="paragraph" w:styleId="Title">
    <w:name w:val="Title"/>
    <w:basedOn w:val="Normal"/>
    <w:link w:val="TitleChar"/>
    <w:qFormat/>
    <w:rsid w:val="006F492C"/>
    <w:pPr>
      <w:jc w:val="center"/>
    </w:pPr>
    <w:rPr>
      <w:rFonts w:ascii="Times New Roman" w:hAnsi="Times New Roman"/>
      <w:b/>
      <w:bCs/>
      <w:sz w:val="24"/>
      <w:szCs w:val="24"/>
    </w:rPr>
  </w:style>
  <w:style w:type="character" w:customStyle="1" w:styleId="TitleChar">
    <w:name w:val="Title Char"/>
    <w:basedOn w:val="DefaultParagraphFont"/>
    <w:link w:val="Title"/>
    <w:rsid w:val="006F492C"/>
    <w:rPr>
      <w:b/>
      <w:bCs/>
      <w:sz w:val="24"/>
      <w:szCs w:val="24"/>
    </w:rPr>
  </w:style>
  <w:style w:type="paragraph" w:styleId="BalloonText">
    <w:name w:val="Balloon Text"/>
    <w:basedOn w:val="Normal"/>
    <w:link w:val="BalloonTextChar"/>
    <w:rsid w:val="00910E45"/>
    <w:rPr>
      <w:rFonts w:ascii="Tahoma" w:hAnsi="Tahoma" w:cs="Tahoma"/>
      <w:sz w:val="16"/>
      <w:szCs w:val="16"/>
    </w:rPr>
  </w:style>
  <w:style w:type="character" w:customStyle="1" w:styleId="BalloonTextChar">
    <w:name w:val="Balloon Text Char"/>
    <w:basedOn w:val="DefaultParagraphFont"/>
    <w:link w:val="BalloonText"/>
    <w:rsid w:val="00910E45"/>
    <w:rPr>
      <w:rFonts w:ascii="Tahoma" w:hAnsi="Tahoma" w:cs="Tahoma"/>
      <w:sz w:val="16"/>
      <w:szCs w:val="16"/>
    </w:rPr>
  </w:style>
  <w:style w:type="paragraph" w:styleId="ListParagraph">
    <w:name w:val="List Paragraph"/>
    <w:basedOn w:val="Normal"/>
    <w:uiPriority w:val="34"/>
    <w:qFormat/>
    <w:rsid w:val="009476B1"/>
    <w:pPr>
      <w:ind w:left="720"/>
      <w:contextualSpacing/>
    </w:pPr>
  </w:style>
  <w:style w:type="paragraph" w:customStyle="1" w:styleId="pjustify">
    <w:name w:val="pjustify"/>
    <w:basedOn w:val="Normal"/>
    <w:rsid w:val="0041555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1555A"/>
  </w:style>
  <w:style w:type="character" w:styleId="HTMLAcronym">
    <w:name w:val="HTML Acronym"/>
    <w:basedOn w:val="DefaultParagraphFont"/>
    <w:uiPriority w:val="99"/>
    <w:unhideWhenUsed/>
    <w:rsid w:val="0041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8032">
      <w:bodyDiv w:val="1"/>
      <w:marLeft w:val="0"/>
      <w:marRight w:val="0"/>
      <w:marTop w:val="0"/>
      <w:marBottom w:val="0"/>
      <w:divBdr>
        <w:top w:val="none" w:sz="0" w:space="0" w:color="auto"/>
        <w:left w:val="none" w:sz="0" w:space="0" w:color="auto"/>
        <w:bottom w:val="none" w:sz="0" w:space="0" w:color="auto"/>
        <w:right w:val="none" w:sz="0" w:space="0" w:color="auto"/>
      </w:divBdr>
    </w:div>
    <w:div w:id="793408164">
      <w:bodyDiv w:val="1"/>
      <w:marLeft w:val="0"/>
      <w:marRight w:val="0"/>
      <w:marTop w:val="0"/>
      <w:marBottom w:val="0"/>
      <w:divBdr>
        <w:top w:val="none" w:sz="0" w:space="0" w:color="auto"/>
        <w:left w:val="none" w:sz="0" w:space="0" w:color="auto"/>
        <w:bottom w:val="none" w:sz="0" w:space="0" w:color="auto"/>
        <w:right w:val="none" w:sz="0" w:space="0" w:color="auto"/>
      </w:divBdr>
    </w:div>
    <w:div w:id="815101889">
      <w:bodyDiv w:val="1"/>
      <w:marLeft w:val="0"/>
      <w:marRight w:val="0"/>
      <w:marTop w:val="0"/>
      <w:marBottom w:val="0"/>
      <w:divBdr>
        <w:top w:val="none" w:sz="0" w:space="0" w:color="auto"/>
        <w:left w:val="none" w:sz="0" w:space="0" w:color="auto"/>
        <w:bottom w:val="none" w:sz="0" w:space="0" w:color="auto"/>
        <w:right w:val="none" w:sz="0" w:space="0" w:color="auto"/>
      </w:divBdr>
    </w:div>
    <w:div w:id="1167592081">
      <w:bodyDiv w:val="1"/>
      <w:marLeft w:val="0"/>
      <w:marRight w:val="0"/>
      <w:marTop w:val="0"/>
      <w:marBottom w:val="0"/>
      <w:divBdr>
        <w:top w:val="none" w:sz="0" w:space="0" w:color="auto"/>
        <w:left w:val="none" w:sz="0" w:space="0" w:color="auto"/>
        <w:bottom w:val="none" w:sz="0" w:space="0" w:color="auto"/>
        <w:right w:val="none" w:sz="0" w:space="0" w:color="auto"/>
      </w:divBdr>
    </w:div>
    <w:div w:id="1194877502">
      <w:bodyDiv w:val="1"/>
      <w:marLeft w:val="0"/>
      <w:marRight w:val="0"/>
      <w:marTop w:val="0"/>
      <w:marBottom w:val="0"/>
      <w:divBdr>
        <w:top w:val="none" w:sz="0" w:space="0" w:color="auto"/>
        <w:left w:val="none" w:sz="0" w:space="0" w:color="auto"/>
        <w:bottom w:val="none" w:sz="0" w:space="0" w:color="auto"/>
        <w:right w:val="none" w:sz="0" w:space="0" w:color="auto"/>
      </w:divBdr>
    </w:div>
    <w:div w:id="1327592385">
      <w:bodyDiv w:val="1"/>
      <w:marLeft w:val="0"/>
      <w:marRight w:val="0"/>
      <w:marTop w:val="0"/>
      <w:marBottom w:val="0"/>
      <w:divBdr>
        <w:top w:val="none" w:sz="0" w:space="0" w:color="auto"/>
        <w:left w:val="none" w:sz="0" w:space="0" w:color="auto"/>
        <w:bottom w:val="none" w:sz="0" w:space="0" w:color="auto"/>
        <w:right w:val="none" w:sz="0" w:space="0" w:color="auto"/>
      </w:divBdr>
    </w:div>
    <w:div w:id="1520777767">
      <w:bodyDiv w:val="1"/>
      <w:marLeft w:val="0"/>
      <w:marRight w:val="0"/>
      <w:marTop w:val="0"/>
      <w:marBottom w:val="0"/>
      <w:divBdr>
        <w:top w:val="none" w:sz="0" w:space="0" w:color="auto"/>
        <w:left w:val="none" w:sz="0" w:space="0" w:color="auto"/>
        <w:bottom w:val="none" w:sz="0" w:space="0" w:color="auto"/>
        <w:right w:val="none" w:sz="0" w:space="0" w:color="auto"/>
      </w:divBdr>
    </w:div>
    <w:div w:id="16847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Holth</dc:creator>
  <cp:lastModifiedBy>Suzanne Holth</cp:lastModifiedBy>
  <cp:revision>23</cp:revision>
  <cp:lastPrinted>2019-04-03T20:13:00Z</cp:lastPrinted>
  <dcterms:created xsi:type="dcterms:W3CDTF">2018-12-12T13:51:00Z</dcterms:created>
  <dcterms:modified xsi:type="dcterms:W3CDTF">2019-04-03T21:24:00Z</dcterms:modified>
</cp:coreProperties>
</file>