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F98E" w14:textId="77777777" w:rsidR="001A7DFB" w:rsidRPr="00C344FD" w:rsidRDefault="001A7DFB" w:rsidP="00BD2966">
      <w:pPr>
        <w:jc w:val="center"/>
        <w:rPr>
          <w:rFonts w:asciiTheme="majorHAnsi" w:hAnsiTheme="majorHAnsi"/>
          <w:b/>
          <w:sz w:val="24"/>
          <w:szCs w:val="24"/>
        </w:rPr>
      </w:pPr>
      <w:r w:rsidRPr="00C344FD">
        <w:rPr>
          <w:rFonts w:asciiTheme="majorHAnsi" w:hAnsiTheme="majorHAnsi"/>
          <w:b/>
          <w:sz w:val="24"/>
          <w:szCs w:val="24"/>
        </w:rPr>
        <w:t>CRAIG COUNTY BOARD OF SUPERVISORS</w:t>
      </w:r>
    </w:p>
    <w:p w14:paraId="3838675F" w14:textId="77777777" w:rsidR="001A7DFB" w:rsidRPr="00C344FD" w:rsidRDefault="001A7DFB" w:rsidP="001A7DFB">
      <w:pPr>
        <w:jc w:val="center"/>
        <w:rPr>
          <w:rFonts w:asciiTheme="majorHAnsi" w:hAnsiTheme="majorHAnsi"/>
          <w:b/>
          <w:sz w:val="24"/>
          <w:szCs w:val="24"/>
        </w:rPr>
      </w:pPr>
      <w:r w:rsidRPr="00C344FD">
        <w:rPr>
          <w:rFonts w:asciiTheme="majorHAnsi" w:hAnsiTheme="majorHAnsi"/>
          <w:b/>
          <w:sz w:val="24"/>
          <w:szCs w:val="24"/>
        </w:rPr>
        <w:t>MEETING MINUTES</w:t>
      </w:r>
    </w:p>
    <w:p w14:paraId="66E2767C" w14:textId="28900140" w:rsidR="001A7DFB" w:rsidRPr="00C344FD" w:rsidRDefault="00194743" w:rsidP="00014F63">
      <w:pPr>
        <w:ind w:firstLine="720"/>
        <w:rPr>
          <w:rFonts w:asciiTheme="majorHAnsi" w:hAnsiTheme="majorHAnsi"/>
          <w:b/>
          <w:sz w:val="24"/>
          <w:szCs w:val="24"/>
        </w:rPr>
      </w:pPr>
      <w:r>
        <w:rPr>
          <w:rFonts w:asciiTheme="majorHAnsi" w:hAnsiTheme="majorHAnsi"/>
          <w:b/>
          <w:sz w:val="24"/>
          <w:szCs w:val="24"/>
        </w:rPr>
        <w:t xml:space="preserve">                                     </w:t>
      </w:r>
      <w:r w:rsidR="00065854">
        <w:rPr>
          <w:rFonts w:asciiTheme="majorHAnsi" w:hAnsiTheme="majorHAnsi"/>
          <w:b/>
          <w:sz w:val="24"/>
          <w:szCs w:val="24"/>
        </w:rPr>
        <w:t xml:space="preserve">                            </w:t>
      </w:r>
      <w:r w:rsidR="00014F63">
        <w:rPr>
          <w:rFonts w:asciiTheme="majorHAnsi" w:hAnsiTheme="majorHAnsi"/>
          <w:b/>
          <w:sz w:val="24"/>
          <w:szCs w:val="24"/>
        </w:rPr>
        <w:t xml:space="preserve"> JANUARY </w:t>
      </w:r>
      <w:r w:rsidR="00D766DC">
        <w:rPr>
          <w:rFonts w:asciiTheme="majorHAnsi" w:hAnsiTheme="majorHAnsi"/>
          <w:b/>
          <w:sz w:val="24"/>
          <w:szCs w:val="24"/>
        </w:rPr>
        <w:t>2</w:t>
      </w:r>
      <w:r w:rsidR="00D766DC" w:rsidRPr="00D766DC">
        <w:rPr>
          <w:rFonts w:asciiTheme="majorHAnsi" w:hAnsiTheme="majorHAnsi"/>
          <w:b/>
          <w:sz w:val="24"/>
          <w:szCs w:val="24"/>
          <w:vertAlign w:val="superscript"/>
        </w:rPr>
        <w:t>nd</w:t>
      </w:r>
      <w:r w:rsidR="00014F63">
        <w:rPr>
          <w:rFonts w:asciiTheme="majorHAnsi" w:hAnsiTheme="majorHAnsi"/>
          <w:b/>
          <w:sz w:val="24"/>
          <w:szCs w:val="24"/>
        </w:rPr>
        <w:t>, 20</w:t>
      </w:r>
      <w:r w:rsidR="00D766DC">
        <w:rPr>
          <w:rFonts w:asciiTheme="majorHAnsi" w:hAnsiTheme="majorHAnsi"/>
          <w:b/>
          <w:sz w:val="24"/>
          <w:szCs w:val="24"/>
        </w:rPr>
        <w:t>20</w:t>
      </w:r>
    </w:p>
    <w:p w14:paraId="18E85E1F" w14:textId="77777777" w:rsidR="001A7DFB" w:rsidRPr="00465EF7" w:rsidRDefault="001A7DFB" w:rsidP="001A7DFB">
      <w:pPr>
        <w:rPr>
          <w:rFonts w:asciiTheme="majorHAnsi" w:hAnsiTheme="majorHAnsi"/>
          <w:sz w:val="22"/>
          <w:szCs w:val="22"/>
        </w:rPr>
      </w:pPr>
    </w:p>
    <w:p w14:paraId="256F9465" w14:textId="3712EDC2" w:rsidR="001A7DFB" w:rsidRPr="00465EF7" w:rsidRDefault="00A73638" w:rsidP="001A7DFB">
      <w:pPr>
        <w:ind w:firstLine="720"/>
        <w:jc w:val="both"/>
        <w:rPr>
          <w:rFonts w:asciiTheme="majorHAnsi" w:hAnsiTheme="majorHAnsi"/>
          <w:sz w:val="22"/>
          <w:szCs w:val="22"/>
        </w:rPr>
      </w:pPr>
      <w:r w:rsidRPr="00465EF7">
        <w:rPr>
          <w:rFonts w:asciiTheme="majorHAnsi" w:hAnsiTheme="majorHAnsi"/>
          <w:b/>
          <w:sz w:val="22"/>
          <w:szCs w:val="22"/>
        </w:rPr>
        <w:t>AT A REGULAR</w:t>
      </w:r>
      <w:r w:rsidR="001A7DFB" w:rsidRPr="00465EF7">
        <w:rPr>
          <w:rFonts w:asciiTheme="majorHAnsi" w:hAnsiTheme="majorHAnsi"/>
          <w:b/>
          <w:sz w:val="22"/>
          <w:szCs w:val="22"/>
        </w:rPr>
        <w:t xml:space="preserve"> MEETING</w:t>
      </w:r>
      <w:r w:rsidR="001A7DFB" w:rsidRPr="00465EF7">
        <w:rPr>
          <w:rFonts w:asciiTheme="majorHAnsi" w:hAnsiTheme="majorHAnsi"/>
          <w:sz w:val="22"/>
          <w:szCs w:val="22"/>
        </w:rPr>
        <w:t xml:space="preserve"> of the Craig County Board of Supervisors conducted on the</w:t>
      </w:r>
      <w:r w:rsidR="00DD62A1" w:rsidRPr="00465EF7">
        <w:rPr>
          <w:rFonts w:asciiTheme="majorHAnsi" w:hAnsiTheme="majorHAnsi"/>
          <w:sz w:val="22"/>
          <w:szCs w:val="22"/>
        </w:rPr>
        <w:t xml:space="preserve"> </w:t>
      </w:r>
      <w:r w:rsidR="00D766DC">
        <w:rPr>
          <w:rFonts w:asciiTheme="majorHAnsi" w:hAnsiTheme="majorHAnsi"/>
          <w:sz w:val="22"/>
          <w:szCs w:val="22"/>
        </w:rPr>
        <w:t>2</w:t>
      </w:r>
      <w:r w:rsidR="00D766DC" w:rsidRPr="00D766DC">
        <w:rPr>
          <w:rFonts w:asciiTheme="majorHAnsi" w:hAnsiTheme="majorHAnsi"/>
          <w:sz w:val="22"/>
          <w:szCs w:val="22"/>
          <w:vertAlign w:val="superscript"/>
        </w:rPr>
        <w:t>nd</w:t>
      </w:r>
      <w:r w:rsidR="00D766DC">
        <w:rPr>
          <w:rFonts w:asciiTheme="majorHAnsi" w:hAnsiTheme="majorHAnsi"/>
          <w:sz w:val="22"/>
          <w:szCs w:val="22"/>
        </w:rPr>
        <w:t xml:space="preserve"> </w:t>
      </w:r>
      <w:r w:rsidR="00A554FC">
        <w:rPr>
          <w:rFonts w:asciiTheme="majorHAnsi" w:hAnsiTheme="majorHAnsi"/>
          <w:sz w:val="22"/>
          <w:szCs w:val="22"/>
        </w:rPr>
        <w:t xml:space="preserve">day of </w:t>
      </w:r>
      <w:r w:rsidR="00014F63">
        <w:rPr>
          <w:rFonts w:asciiTheme="majorHAnsi" w:hAnsiTheme="majorHAnsi"/>
          <w:sz w:val="22"/>
          <w:szCs w:val="22"/>
        </w:rPr>
        <w:t>January 20</w:t>
      </w:r>
      <w:r w:rsidR="00D766DC">
        <w:rPr>
          <w:rFonts w:asciiTheme="majorHAnsi" w:hAnsiTheme="majorHAnsi"/>
          <w:sz w:val="22"/>
          <w:szCs w:val="22"/>
        </w:rPr>
        <w:t>20</w:t>
      </w:r>
      <w:r w:rsidR="00A60E04">
        <w:rPr>
          <w:rFonts w:asciiTheme="majorHAnsi" w:hAnsiTheme="majorHAnsi"/>
          <w:sz w:val="22"/>
          <w:szCs w:val="22"/>
        </w:rPr>
        <w:t xml:space="preserve"> at 6:0</w:t>
      </w:r>
      <w:r w:rsidR="001A7DFB" w:rsidRPr="00465EF7">
        <w:rPr>
          <w:rFonts w:asciiTheme="majorHAnsi" w:hAnsiTheme="majorHAnsi"/>
          <w:sz w:val="22"/>
          <w:szCs w:val="22"/>
        </w:rPr>
        <w:t>0 p.m. in the Craig County Court House Courtroom.</w:t>
      </w:r>
    </w:p>
    <w:p w14:paraId="449CA4F5" w14:textId="77777777" w:rsidR="002B625C" w:rsidRPr="00465EF7" w:rsidRDefault="002B625C" w:rsidP="00156BA6">
      <w:pPr>
        <w:rPr>
          <w:rFonts w:asciiTheme="majorHAnsi" w:hAnsiTheme="majorHAnsi"/>
          <w:sz w:val="22"/>
          <w:szCs w:val="22"/>
        </w:rPr>
      </w:pPr>
    </w:p>
    <w:p w14:paraId="487122AB" w14:textId="77777777" w:rsidR="000863C0" w:rsidRDefault="002B625C" w:rsidP="000863C0">
      <w:pPr>
        <w:rPr>
          <w:rFonts w:asciiTheme="majorHAnsi" w:hAnsiTheme="majorHAnsi"/>
          <w:bCs/>
          <w:sz w:val="22"/>
          <w:szCs w:val="22"/>
        </w:rPr>
      </w:pPr>
      <w:r w:rsidRPr="00465EF7">
        <w:rPr>
          <w:rFonts w:asciiTheme="majorHAnsi" w:hAnsiTheme="majorHAnsi"/>
          <w:b/>
          <w:sz w:val="22"/>
          <w:szCs w:val="22"/>
        </w:rPr>
        <w:t>PRESENT:</w:t>
      </w:r>
      <w:r w:rsidR="00517A32" w:rsidRPr="00465EF7">
        <w:rPr>
          <w:rFonts w:asciiTheme="majorHAnsi" w:hAnsiTheme="majorHAnsi"/>
          <w:sz w:val="22"/>
          <w:szCs w:val="22"/>
        </w:rPr>
        <w:tab/>
      </w:r>
      <w:r w:rsidR="00517A32" w:rsidRPr="00465EF7">
        <w:rPr>
          <w:rFonts w:asciiTheme="majorHAnsi" w:hAnsiTheme="majorHAnsi"/>
          <w:sz w:val="22"/>
          <w:szCs w:val="22"/>
        </w:rPr>
        <w:tab/>
      </w:r>
      <w:r w:rsidR="00D26E5D">
        <w:rPr>
          <w:rFonts w:asciiTheme="majorHAnsi" w:hAnsiTheme="majorHAnsi"/>
          <w:sz w:val="22"/>
          <w:szCs w:val="22"/>
        </w:rPr>
        <w:tab/>
      </w:r>
      <w:r w:rsidR="00D26E5D">
        <w:rPr>
          <w:rFonts w:asciiTheme="majorHAnsi" w:hAnsiTheme="majorHAnsi"/>
          <w:bCs/>
          <w:sz w:val="22"/>
          <w:szCs w:val="22"/>
        </w:rPr>
        <w:t xml:space="preserve">Jesse Spence – </w:t>
      </w:r>
      <w:r w:rsidR="00D26E5D" w:rsidRPr="00465EF7">
        <w:rPr>
          <w:rFonts w:asciiTheme="majorHAnsi" w:hAnsiTheme="majorHAnsi"/>
          <w:bCs/>
          <w:sz w:val="22"/>
          <w:szCs w:val="22"/>
        </w:rPr>
        <w:t>Chair</w:t>
      </w:r>
    </w:p>
    <w:p w14:paraId="374BE7E4" w14:textId="77777777" w:rsidR="000863C0" w:rsidRDefault="000863C0" w:rsidP="000863C0">
      <w:pPr>
        <w:ind w:left="2160" w:firstLine="720"/>
        <w:rPr>
          <w:rFonts w:asciiTheme="majorHAnsi" w:hAnsiTheme="majorHAnsi"/>
          <w:bCs/>
          <w:sz w:val="22"/>
          <w:szCs w:val="22"/>
        </w:rPr>
      </w:pPr>
      <w:r>
        <w:rPr>
          <w:rFonts w:asciiTheme="majorHAnsi" w:hAnsiTheme="majorHAnsi"/>
          <w:bCs/>
          <w:sz w:val="22"/>
          <w:szCs w:val="22"/>
        </w:rPr>
        <w:t>Carl Bailey</w:t>
      </w:r>
      <w:r w:rsidRPr="00465EF7">
        <w:rPr>
          <w:rFonts w:asciiTheme="majorHAnsi" w:hAnsiTheme="majorHAnsi"/>
          <w:bCs/>
          <w:sz w:val="22"/>
          <w:szCs w:val="22"/>
        </w:rPr>
        <w:t xml:space="preserve"> – </w:t>
      </w:r>
      <w:r>
        <w:rPr>
          <w:rFonts w:asciiTheme="majorHAnsi" w:hAnsiTheme="majorHAnsi"/>
          <w:bCs/>
          <w:sz w:val="22"/>
          <w:szCs w:val="22"/>
        </w:rPr>
        <w:t xml:space="preserve">Vice </w:t>
      </w:r>
      <w:r w:rsidRPr="00465EF7">
        <w:rPr>
          <w:rFonts w:asciiTheme="majorHAnsi" w:hAnsiTheme="majorHAnsi"/>
          <w:bCs/>
          <w:sz w:val="22"/>
          <w:szCs w:val="22"/>
        </w:rPr>
        <w:t>Chair</w:t>
      </w:r>
    </w:p>
    <w:p w14:paraId="760BF3A3" w14:textId="747E58A5" w:rsidR="00C1021C" w:rsidRDefault="00D766DC" w:rsidP="008F5BFD">
      <w:pPr>
        <w:ind w:left="2160" w:firstLine="720"/>
        <w:rPr>
          <w:rFonts w:asciiTheme="majorHAnsi" w:hAnsiTheme="majorHAnsi"/>
          <w:bCs/>
          <w:sz w:val="22"/>
          <w:szCs w:val="22"/>
        </w:rPr>
      </w:pPr>
      <w:r>
        <w:rPr>
          <w:rFonts w:asciiTheme="majorHAnsi" w:hAnsiTheme="majorHAnsi"/>
          <w:bCs/>
          <w:sz w:val="22"/>
          <w:szCs w:val="22"/>
        </w:rPr>
        <w:t>Lindsey Dunne</w:t>
      </w:r>
      <w:r w:rsidR="00C1021C" w:rsidRPr="00465EF7">
        <w:rPr>
          <w:rFonts w:asciiTheme="majorHAnsi" w:hAnsiTheme="majorHAnsi"/>
          <w:bCs/>
          <w:sz w:val="22"/>
          <w:szCs w:val="22"/>
        </w:rPr>
        <w:t>– Supervisor</w:t>
      </w:r>
    </w:p>
    <w:p w14:paraId="438E9DF0" w14:textId="77777777" w:rsidR="00391536" w:rsidRDefault="00391536" w:rsidP="00391536">
      <w:pPr>
        <w:ind w:left="2160" w:firstLine="720"/>
        <w:rPr>
          <w:rFonts w:asciiTheme="majorHAnsi" w:hAnsiTheme="majorHAnsi"/>
          <w:bCs/>
          <w:sz w:val="22"/>
          <w:szCs w:val="22"/>
        </w:rPr>
      </w:pPr>
      <w:r>
        <w:rPr>
          <w:rFonts w:asciiTheme="majorHAnsi" w:hAnsiTheme="majorHAnsi"/>
          <w:bCs/>
          <w:sz w:val="22"/>
          <w:szCs w:val="22"/>
        </w:rPr>
        <w:t>Kathi Toelke, Supervisor</w:t>
      </w:r>
    </w:p>
    <w:p w14:paraId="514DE56A" w14:textId="77777777" w:rsidR="00131E00" w:rsidRDefault="00131E00" w:rsidP="008F5BFD">
      <w:pPr>
        <w:ind w:left="2160" w:firstLine="720"/>
        <w:rPr>
          <w:rFonts w:asciiTheme="majorHAnsi" w:hAnsiTheme="majorHAnsi"/>
          <w:bCs/>
          <w:sz w:val="22"/>
          <w:szCs w:val="22"/>
        </w:rPr>
      </w:pPr>
      <w:r w:rsidRPr="00465EF7">
        <w:rPr>
          <w:rFonts w:asciiTheme="majorHAnsi" w:hAnsiTheme="majorHAnsi"/>
          <w:bCs/>
          <w:sz w:val="22"/>
          <w:szCs w:val="22"/>
        </w:rPr>
        <w:t xml:space="preserve">Rusty Zimmerman </w:t>
      </w:r>
      <w:r>
        <w:rPr>
          <w:rFonts w:asciiTheme="majorHAnsi" w:hAnsiTheme="majorHAnsi"/>
          <w:bCs/>
          <w:sz w:val="22"/>
          <w:szCs w:val="22"/>
        </w:rPr>
        <w:t>–</w:t>
      </w:r>
      <w:r w:rsidRPr="00465EF7">
        <w:rPr>
          <w:rFonts w:asciiTheme="majorHAnsi" w:hAnsiTheme="majorHAnsi"/>
          <w:bCs/>
          <w:sz w:val="22"/>
          <w:szCs w:val="22"/>
        </w:rPr>
        <w:t xml:space="preserve"> Supervisor</w:t>
      </w:r>
    </w:p>
    <w:p w14:paraId="3466FC8F" w14:textId="77777777" w:rsidR="00C1021C" w:rsidRDefault="002B625C" w:rsidP="00C1021C">
      <w:pPr>
        <w:ind w:left="720"/>
        <w:rPr>
          <w:rFonts w:asciiTheme="majorHAnsi" w:hAnsiTheme="majorHAnsi"/>
          <w:bCs/>
          <w:sz w:val="22"/>
          <w:szCs w:val="22"/>
        </w:rPr>
      </w:pPr>
      <w:r w:rsidRPr="00465EF7">
        <w:rPr>
          <w:rFonts w:asciiTheme="majorHAnsi" w:hAnsiTheme="majorHAnsi"/>
          <w:b/>
          <w:bCs/>
          <w:sz w:val="22"/>
          <w:szCs w:val="22"/>
        </w:rPr>
        <w:tab/>
      </w:r>
      <w:r w:rsidRPr="00465EF7">
        <w:rPr>
          <w:rFonts w:asciiTheme="majorHAnsi" w:hAnsiTheme="majorHAnsi"/>
          <w:b/>
          <w:bCs/>
          <w:sz w:val="22"/>
          <w:szCs w:val="22"/>
        </w:rPr>
        <w:tab/>
      </w:r>
      <w:r w:rsidRPr="00465EF7">
        <w:rPr>
          <w:rFonts w:asciiTheme="majorHAnsi" w:hAnsiTheme="majorHAnsi"/>
          <w:b/>
          <w:bCs/>
          <w:sz w:val="22"/>
          <w:szCs w:val="22"/>
        </w:rPr>
        <w:tab/>
      </w:r>
      <w:r w:rsidR="004749D7">
        <w:rPr>
          <w:rFonts w:asciiTheme="majorHAnsi" w:hAnsiTheme="majorHAnsi"/>
          <w:bCs/>
          <w:sz w:val="22"/>
          <w:szCs w:val="22"/>
        </w:rPr>
        <w:t>Dan Collins</w:t>
      </w:r>
      <w:r w:rsidRPr="00465EF7">
        <w:rPr>
          <w:rFonts w:asciiTheme="majorHAnsi" w:hAnsiTheme="majorHAnsi"/>
          <w:bCs/>
          <w:sz w:val="22"/>
          <w:szCs w:val="22"/>
        </w:rPr>
        <w:t xml:space="preserve"> – Clerk</w:t>
      </w:r>
    </w:p>
    <w:p w14:paraId="6DF3C6C0" w14:textId="77777777" w:rsidR="00E71478" w:rsidRDefault="00E71478" w:rsidP="00C1021C">
      <w:pPr>
        <w:ind w:left="720"/>
        <w:rPr>
          <w:rFonts w:asciiTheme="majorHAnsi" w:hAnsiTheme="majorHAnsi"/>
          <w:bCs/>
          <w:sz w:val="22"/>
          <w:szCs w:val="22"/>
        </w:rPr>
      </w:pPr>
    </w:p>
    <w:p w14:paraId="3C1C948F" w14:textId="77777777" w:rsidR="003B0D06" w:rsidRPr="00BF6467" w:rsidRDefault="004749D7" w:rsidP="00BF6467">
      <w:pPr>
        <w:rPr>
          <w:rFonts w:asciiTheme="majorHAnsi" w:hAnsiTheme="majorHAnsi"/>
          <w:b/>
          <w:bCs/>
          <w:sz w:val="22"/>
          <w:szCs w:val="22"/>
        </w:rPr>
      </w:pP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p>
    <w:p w14:paraId="2F7BFF80" w14:textId="77777777" w:rsidR="00F75C7A" w:rsidRPr="00465EF7" w:rsidRDefault="00F75C7A" w:rsidP="00F75C7A">
      <w:pPr>
        <w:keepNext/>
        <w:jc w:val="center"/>
        <w:outlineLvl w:val="0"/>
        <w:rPr>
          <w:rFonts w:asciiTheme="majorHAnsi" w:hAnsiTheme="majorHAnsi"/>
          <w:b/>
          <w:sz w:val="22"/>
          <w:szCs w:val="22"/>
        </w:rPr>
      </w:pPr>
      <w:r w:rsidRPr="00465EF7">
        <w:rPr>
          <w:rFonts w:asciiTheme="majorHAnsi" w:hAnsiTheme="majorHAnsi"/>
          <w:b/>
          <w:sz w:val="22"/>
          <w:szCs w:val="22"/>
        </w:rPr>
        <w:t>OPEN MEETING</w:t>
      </w:r>
    </w:p>
    <w:p w14:paraId="4305AB44" w14:textId="77777777" w:rsidR="00F75C7A" w:rsidRPr="00465EF7" w:rsidRDefault="00F75C7A" w:rsidP="00F75C7A">
      <w:pPr>
        <w:ind w:left="720"/>
        <w:jc w:val="center"/>
        <w:rPr>
          <w:rFonts w:asciiTheme="majorHAnsi" w:hAnsiTheme="majorHAnsi"/>
          <w:b/>
          <w:sz w:val="22"/>
          <w:szCs w:val="22"/>
          <w:u w:val="single"/>
        </w:rPr>
      </w:pPr>
    </w:p>
    <w:p w14:paraId="4B881A68" w14:textId="77777777" w:rsidR="00131E00" w:rsidRPr="00131E00" w:rsidRDefault="00F75C7A" w:rsidP="00131E00">
      <w:pPr>
        <w:rPr>
          <w:rFonts w:asciiTheme="majorHAnsi" w:hAnsiTheme="majorHAnsi"/>
          <w:sz w:val="22"/>
          <w:szCs w:val="22"/>
        </w:rPr>
      </w:pPr>
      <w:r w:rsidRPr="00465EF7">
        <w:rPr>
          <w:rFonts w:asciiTheme="majorHAnsi" w:hAnsiTheme="majorHAnsi"/>
          <w:sz w:val="22"/>
          <w:szCs w:val="22"/>
        </w:rPr>
        <w:t>Meeting was called to or</w:t>
      </w:r>
      <w:r w:rsidR="00C20AD6" w:rsidRPr="00465EF7">
        <w:rPr>
          <w:rFonts w:asciiTheme="majorHAnsi" w:hAnsiTheme="majorHAnsi"/>
          <w:sz w:val="22"/>
          <w:szCs w:val="22"/>
        </w:rPr>
        <w:t xml:space="preserve">der </w:t>
      </w:r>
      <w:r w:rsidR="00A60E04">
        <w:rPr>
          <w:rFonts w:asciiTheme="majorHAnsi" w:hAnsiTheme="majorHAnsi"/>
          <w:sz w:val="22"/>
          <w:szCs w:val="22"/>
        </w:rPr>
        <w:t>at 6:00</w:t>
      </w:r>
      <w:r w:rsidR="00D26E5D">
        <w:rPr>
          <w:rFonts w:asciiTheme="majorHAnsi" w:hAnsiTheme="majorHAnsi"/>
          <w:sz w:val="22"/>
          <w:szCs w:val="22"/>
        </w:rPr>
        <w:t xml:space="preserve"> p.m. by Mr. Spence</w:t>
      </w:r>
      <w:r w:rsidR="00131E00">
        <w:rPr>
          <w:rFonts w:asciiTheme="majorHAnsi" w:hAnsiTheme="majorHAnsi"/>
          <w:sz w:val="22"/>
          <w:szCs w:val="22"/>
        </w:rPr>
        <w:t xml:space="preserve">. </w:t>
      </w:r>
      <w:r w:rsidR="00131E00" w:rsidRPr="00131E00">
        <w:rPr>
          <w:rFonts w:asciiTheme="majorHAnsi" w:hAnsiTheme="majorHAnsi"/>
          <w:sz w:val="22"/>
          <w:szCs w:val="22"/>
        </w:rPr>
        <w:t xml:space="preserve"> The invocation was given by Mr. Zimmerman, followed with the Pledge of Allegiance.</w:t>
      </w:r>
    </w:p>
    <w:p w14:paraId="3F69E54B" w14:textId="77777777" w:rsidR="00156BA6" w:rsidRDefault="00156BA6" w:rsidP="003F6881">
      <w:pPr>
        <w:tabs>
          <w:tab w:val="left" w:pos="2895"/>
        </w:tabs>
        <w:rPr>
          <w:rFonts w:asciiTheme="majorHAnsi" w:hAnsiTheme="majorHAnsi"/>
          <w:sz w:val="22"/>
          <w:szCs w:val="22"/>
        </w:rPr>
      </w:pPr>
    </w:p>
    <w:p w14:paraId="5C8E3C18" w14:textId="77777777" w:rsidR="00E71478" w:rsidRPr="00465EF7" w:rsidRDefault="00E71478" w:rsidP="003F6881">
      <w:pPr>
        <w:tabs>
          <w:tab w:val="left" w:pos="2895"/>
        </w:tabs>
        <w:rPr>
          <w:rFonts w:asciiTheme="majorHAnsi" w:hAnsiTheme="majorHAnsi"/>
          <w:sz w:val="22"/>
          <w:szCs w:val="22"/>
        </w:rPr>
      </w:pPr>
    </w:p>
    <w:p w14:paraId="57A45A5B" w14:textId="77777777" w:rsidR="00EA0BC5" w:rsidRDefault="00EA0BC5" w:rsidP="00FC4034">
      <w:pPr>
        <w:widowControl w:val="0"/>
        <w:jc w:val="center"/>
        <w:rPr>
          <w:rFonts w:asciiTheme="majorHAnsi" w:hAnsiTheme="majorHAnsi" w:cs="Arial"/>
          <w:b/>
          <w:sz w:val="22"/>
          <w:szCs w:val="22"/>
        </w:rPr>
      </w:pPr>
      <w:r w:rsidRPr="00465EF7">
        <w:rPr>
          <w:rFonts w:asciiTheme="majorHAnsi" w:hAnsiTheme="majorHAnsi" w:cs="Arial"/>
          <w:b/>
          <w:sz w:val="22"/>
          <w:szCs w:val="22"/>
        </w:rPr>
        <w:t xml:space="preserve">REQUESTS TO POSTPONE, ADD TO OR CHANGE THE ORDER OF </w:t>
      </w:r>
      <w:r w:rsidR="00FC4034" w:rsidRPr="00465EF7">
        <w:rPr>
          <w:rFonts w:asciiTheme="majorHAnsi" w:hAnsiTheme="majorHAnsi" w:cs="Arial"/>
          <w:b/>
          <w:sz w:val="22"/>
          <w:szCs w:val="22"/>
        </w:rPr>
        <w:t>AGENDA ITEMS</w:t>
      </w:r>
    </w:p>
    <w:p w14:paraId="572B35A4" w14:textId="77777777" w:rsidR="00014F63" w:rsidRDefault="00014F63" w:rsidP="00FC4034">
      <w:pPr>
        <w:widowControl w:val="0"/>
        <w:jc w:val="center"/>
        <w:rPr>
          <w:rFonts w:asciiTheme="majorHAnsi" w:hAnsiTheme="majorHAnsi" w:cs="Arial"/>
          <w:b/>
          <w:sz w:val="22"/>
          <w:szCs w:val="22"/>
        </w:rPr>
      </w:pPr>
    </w:p>
    <w:p w14:paraId="68B7679E" w14:textId="29C77EBB" w:rsidR="00516C53" w:rsidRDefault="00D766DC" w:rsidP="00A71FBB">
      <w:pPr>
        <w:widowControl w:val="0"/>
        <w:rPr>
          <w:rFonts w:asciiTheme="majorHAnsi" w:hAnsiTheme="majorHAnsi" w:cs="Arial"/>
          <w:sz w:val="22"/>
          <w:szCs w:val="22"/>
        </w:rPr>
      </w:pPr>
      <w:r>
        <w:rPr>
          <w:rFonts w:asciiTheme="majorHAnsi" w:hAnsiTheme="majorHAnsi" w:cs="Arial"/>
          <w:sz w:val="22"/>
          <w:szCs w:val="22"/>
        </w:rPr>
        <w:t>No Requests.</w:t>
      </w:r>
    </w:p>
    <w:p w14:paraId="5F0F0857" w14:textId="77777777" w:rsidR="00A75042" w:rsidRPr="00014F63" w:rsidRDefault="00A75042" w:rsidP="00A71FBB">
      <w:pPr>
        <w:widowControl w:val="0"/>
        <w:rPr>
          <w:rFonts w:asciiTheme="majorHAnsi" w:hAnsiTheme="majorHAnsi" w:cs="Arial"/>
          <w:sz w:val="22"/>
          <w:szCs w:val="22"/>
        </w:rPr>
      </w:pPr>
    </w:p>
    <w:p w14:paraId="5EBFD9AE" w14:textId="77777777" w:rsidR="00516C53" w:rsidRDefault="00516C53" w:rsidP="00516C53">
      <w:pPr>
        <w:widowControl w:val="0"/>
        <w:ind w:left="3600" w:firstLine="720"/>
        <w:rPr>
          <w:rFonts w:ascii="Cambria" w:hAnsi="Cambria" w:cs="Arial"/>
          <w:b/>
          <w:sz w:val="22"/>
          <w:szCs w:val="22"/>
        </w:rPr>
      </w:pPr>
      <w:r>
        <w:rPr>
          <w:rFonts w:ascii="Cambria" w:hAnsi="Cambria" w:cs="Arial"/>
          <w:b/>
          <w:sz w:val="22"/>
          <w:szCs w:val="22"/>
        </w:rPr>
        <w:t>REORGANIZATION</w:t>
      </w:r>
    </w:p>
    <w:p w14:paraId="010ECD85" w14:textId="77777777" w:rsidR="00516C53" w:rsidRDefault="00516C53" w:rsidP="00516C53">
      <w:pPr>
        <w:widowControl w:val="0"/>
        <w:ind w:left="2880" w:firstLine="720"/>
        <w:rPr>
          <w:rFonts w:ascii="Cambria" w:hAnsi="Cambria" w:cs="Arial"/>
          <w:b/>
          <w:sz w:val="22"/>
          <w:szCs w:val="22"/>
        </w:rPr>
      </w:pPr>
    </w:p>
    <w:p w14:paraId="2FEF0A9C" w14:textId="3F03F381" w:rsidR="00516C53" w:rsidRDefault="00516C53" w:rsidP="00516C53">
      <w:pPr>
        <w:numPr>
          <w:ilvl w:val="0"/>
          <w:numId w:val="35"/>
        </w:numPr>
        <w:tabs>
          <w:tab w:val="left" w:pos="2895"/>
        </w:tabs>
        <w:rPr>
          <w:rFonts w:ascii="Cambria" w:hAnsi="Cambria" w:cs="Arial"/>
          <w:sz w:val="22"/>
          <w:szCs w:val="22"/>
        </w:rPr>
      </w:pPr>
      <w:r>
        <w:rPr>
          <w:rFonts w:ascii="Cambria" w:hAnsi="Cambria" w:cs="Arial"/>
          <w:sz w:val="22"/>
          <w:szCs w:val="22"/>
        </w:rPr>
        <w:t>Election of the Chairman:  Mr. Spence asked for nominations from the Board, Mr. Bailey nominated Mr. Spence, seconded by Mr.</w:t>
      </w:r>
      <w:r w:rsidR="00D766DC">
        <w:rPr>
          <w:rFonts w:ascii="Cambria" w:hAnsi="Cambria" w:cs="Arial"/>
          <w:sz w:val="22"/>
          <w:szCs w:val="22"/>
        </w:rPr>
        <w:t xml:space="preserve"> Zimmerman</w:t>
      </w:r>
      <w:r>
        <w:rPr>
          <w:rFonts w:ascii="Cambria" w:hAnsi="Cambria" w:cs="Arial"/>
          <w:sz w:val="22"/>
          <w:szCs w:val="22"/>
        </w:rPr>
        <w:t xml:space="preserve">. There were no additional nominations and the motion was approved. </w:t>
      </w:r>
    </w:p>
    <w:p w14:paraId="0076CB5C" w14:textId="77777777" w:rsidR="00516C53" w:rsidRDefault="00516C53" w:rsidP="00516C53">
      <w:pPr>
        <w:tabs>
          <w:tab w:val="left" w:pos="2895"/>
        </w:tabs>
        <w:ind w:left="720"/>
        <w:rPr>
          <w:rFonts w:ascii="Cambria" w:hAnsi="Cambria" w:cs="Arial"/>
          <w:sz w:val="22"/>
          <w:szCs w:val="22"/>
        </w:rPr>
      </w:pPr>
    </w:p>
    <w:p w14:paraId="68642860" w14:textId="77777777" w:rsidR="00516C53" w:rsidRDefault="00516C53" w:rsidP="00516C53">
      <w:pPr>
        <w:numPr>
          <w:ilvl w:val="0"/>
          <w:numId w:val="35"/>
        </w:numPr>
        <w:tabs>
          <w:tab w:val="left" w:pos="2895"/>
        </w:tabs>
        <w:rPr>
          <w:rFonts w:ascii="Cambria" w:hAnsi="Cambria" w:cs="Arial"/>
          <w:sz w:val="22"/>
          <w:szCs w:val="22"/>
        </w:rPr>
      </w:pPr>
      <w:r>
        <w:rPr>
          <w:rFonts w:ascii="Cambria" w:hAnsi="Cambria" w:cs="Arial"/>
          <w:sz w:val="22"/>
          <w:szCs w:val="22"/>
        </w:rPr>
        <w:t>Election of Vice Chairman:  Mr. Spence asked for nominations for Vice Chairman, Mr. Spence nominated Mr. Bailey, seconded by Mr. Zimmerman.  There were no additional nominations and the motion was approved.</w:t>
      </w:r>
    </w:p>
    <w:p w14:paraId="656DE9EA" w14:textId="77777777" w:rsidR="00516C53" w:rsidRDefault="00516C53" w:rsidP="00516C53">
      <w:pPr>
        <w:tabs>
          <w:tab w:val="left" w:pos="2895"/>
        </w:tabs>
        <w:ind w:left="720"/>
        <w:rPr>
          <w:rFonts w:ascii="Cambria" w:hAnsi="Cambria" w:cs="Arial"/>
          <w:sz w:val="22"/>
          <w:szCs w:val="22"/>
        </w:rPr>
      </w:pPr>
    </w:p>
    <w:p w14:paraId="44B3AD72" w14:textId="0022BC6F" w:rsidR="00516C53" w:rsidRDefault="00516C53" w:rsidP="00516C53">
      <w:pPr>
        <w:numPr>
          <w:ilvl w:val="0"/>
          <w:numId w:val="35"/>
        </w:numPr>
        <w:tabs>
          <w:tab w:val="left" w:pos="2895"/>
        </w:tabs>
        <w:rPr>
          <w:rFonts w:ascii="Cambria" w:hAnsi="Cambria" w:cs="Arial"/>
          <w:sz w:val="22"/>
          <w:szCs w:val="22"/>
        </w:rPr>
      </w:pPr>
      <w:r>
        <w:rPr>
          <w:rFonts w:ascii="Cambria" w:hAnsi="Cambria" w:cs="Arial"/>
          <w:sz w:val="22"/>
          <w:szCs w:val="22"/>
        </w:rPr>
        <w:t xml:space="preserve">Appointment of Clerk, Zoning Administrator, and Subdivision Agent to the Board of Supervisors:  Mr. </w:t>
      </w:r>
      <w:r w:rsidR="00D766DC">
        <w:rPr>
          <w:rFonts w:ascii="Cambria" w:hAnsi="Cambria" w:cs="Arial"/>
          <w:sz w:val="22"/>
          <w:szCs w:val="22"/>
        </w:rPr>
        <w:t>Bailey</w:t>
      </w:r>
      <w:r>
        <w:rPr>
          <w:rFonts w:ascii="Cambria" w:hAnsi="Cambria" w:cs="Arial"/>
          <w:sz w:val="22"/>
          <w:szCs w:val="22"/>
        </w:rPr>
        <w:t xml:space="preserve"> made a motion to nominate Mr. Collins as Clerk, Zoning Administrator, and Subdivision Agent to the Board of Supervisors, seconded by Mr. </w:t>
      </w:r>
      <w:r w:rsidR="00D766DC">
        <w:rPr>
          <w:rFonts w:ascii="Cambria" w:hAnsi="Cambria" w:cs="Arial"/>
          <w:sz w:val="22"/>
          <w:szCs w:val="22"/>
        </w:rPr>
        <w:t>Zimmerman</w:t>
      </w:r>
      <w:r w:rsidR="00A75042">
        <w:rPr>
          <w:rFonts w:ascii="Cambria" w:hAnsi="Cambria" w:cs="Arial"/>
          <w:sz w:val="22"/>
          <w:szCs w:val="22"/>
        </w:rPr>
        <w:t>. There were no additional nominations and the motion was approved.</w:t>
      </w:r>
    </w:p>
    <w:p w14:paraId="3C11B66C" w14:textId="77777777" w:rsidR="00A75042" w:rsidRDefault="00A75042" w:rsidP="00A75042">
      <w:pPr>
        <w:pStyle w:val="ListParagraph"/>
        <w:rPr>
          <w:rFonts w:ascii="Cambria" w:hAnsi="Cambria" w:cs="Arial"/>
          <w:sz w:val="22"/>
          <w:szCs w:val="22"/>
        </w:rPr>
      </w:pPr>
    </w:p>
    <w:p w14:paraId="0E901611" w14:textId="163DE986" w:rsidR="006474A5" w:rsidRDefault="00516C53" w:rsidP="00A75042">
      <w:pPr>
        <w:numPr>
          <w:ilvl w:val="0"/>
          <w:numId w:val="35"/>
        </w:numPr>
        <w:tabs>
          <w:tab w:val="left" w:pos="2895"/>
        </w:tabs>
        <w:rPr>
          <w:rFonts w:ascii="Cambria" w:hAnsi="Cambria" w:cs="Arial"/>
          <w:sz w:val="22"/>
          <w:szCs w:val="22"/>
        </w:rPr>
      </w:pPr>
      <w:r w:rsidRPr="00A75042">
        <w:rPr>
          <w:rFonts w:ascii="Cambria" w:hAnsi="Cambria" w:cs="Arial"/>
          <w:sz w:val="22"/>
          <w:szCs w:val="22"/>
        </w:rPr>
        <w:t>Adopt Roberts Rules of Order:  Mr. Spence asked if the Board wished to adopt the Rob</w:t>
      </w:r>
      <w:r w:rsidR="00A75042">
        <w:rPr>
          <w:rFonts w:ascii="Cambria" w:hAnsi="Cambria" w:cs="Arial"/>
          <w:sz w:val="22"/>
          <w:szCs w:val="22"/>
        </w:rPr>
        <w:t xml:space="preserve">erts Rules of Order:  Mr. </w:t>
      </w:r>
      <w:r w:rsidR="00D766DC">
        <w:rPr>
          <w:rFonts w:ascii="Cambria" w:hAnsi="Cambria" w:cs="Arial"/>
          <w:sz w:val="22"/>
          <w:szCs w:val="22"/>
        </w:rPr>
        <w:t>Bailey</w:t>
      </w:r>
      <w:r w:rsidRPr="00A75042">
        <w:rPr>
          <w:rFonts w:ascii="Cambria" w:hAnsi="Cambria" w:cs="Arial"/>
          <w:sz w:val="22"/>
          <w:szCs w:val="22"/>
        </w:rPr>
        <w:t xml:space="preserve"> made a motion to adopt the Roberts Rules of Order</w:t>
      </w:r>
      <w:r w:rsidR="00A75042">
        <w:rPr>
          <w:rFonts w:ascii="Cambria" w:hAnsi="Cambria" w:cs="Arial"/>
          <w:sz w:val="22"/>
          <w:szCs w:val="22"/>
        </w:rPr>
        <w:t>, seconded by M</w:t>
      </w:r>
      <w:r w:rsidR="00D766DC">
        <w:rPr>
          <w:rFonts w:ascii="Cambria" w:hAnsi="Cambria" w:cs="Arial"/>
          <w:sz w:val="22"/>
          <w:szCs w:val="22"/>
        </w:rPr>
        <w:t>s. Toelke</w:t>
      </w:r>
      <w:r w:rsidRPr="00A75042">
        <w:rPr>
          <w:rFonts w:ascii="Cambria" w:hAnsi="Cambria" w:cs="Arial"/>
          <w:sz w:val="22"/>
          <w:szCs w:val="22"/>
        </w:rPr>
        <w:t xml:space="preserve">.  </w:t>
      </w:r>
      <w:r w:rsidR="00A75042">
        <w:rPr>
          <w:rFonts w:ascii="Cambria" w:hAnsi="Cambria" w:cs="Arial"/>
          <w:sz w:val="22"/>
          <w:szCs w:val="22"/>
        </w:rPr>
        <w:t>There were no additional motions and the motion was approved.</w:t>
      </w:r>
    </w:p>
    <w:p w14:paraId="48AB52EE" w14:textId="77777777" w:rsidR="00A75042" w:rsidRDefault="00A75042" w:rsidP="00A75042">
      <w:pPr>
        <w:pStyle w:val="ListParagraph"/>
        <w:rPr>
          <w:rFonts w:ascii="Cambria" w:hAnsi="Cambria" w:cs="Arial"/>
          <w:sz w:val="22"/>
          <w:szCs w:val="22"/>
        </w:rPr>
      </w:pPr>
    </w:p>
    <w:p w14:paraId="6F995C9C" w14:textId="77777777" w:rsidR="00A75042" w:rsidRPr="00A75042" w:rsidRDefault="00A75042" w:rsidP="00A75042">
      <w:pPr>
        <w:tabs>
          <w:tab w:val="left" w:pos="2895"/>
        </w:tabs>
        <w:ind w:left="720"/>
        <w:rPr>
          <w:rFonts w:ascii="Cambria" w:hAnsi="Cambria" w:cs="Arial"/>
          <w:sz w:val="22"/>
          <w:szCs w:val="22"/>
        </w:rPr>
      </w:pPr>
    </w:p>
    <w:p w14:paraId="6982B8F1" w14:textId="77777777" w:rsidR="00F75C7A" w:rsidRPr="00465EF7" w:rsidRDefault="00F75C7A" w:rsidP="00F75C7A">
      <w:pPr>
        <w:widowControl w:val="0"/>
        <w:jc w:val="center"/>
        <w:rPr>
          <w:rFonts w:asciiTheme="majorHAnsi" w:hAnsiTheme="majorHAnsi"/>
          <w:b/>
          <w:sz w:val="22"/>
          <w:szCs w:val="22"/>
        </w:rPr>
      </w:pPr>
      <w:r w:rsidRPr="00465EF7">
        <w:rPr>
          <w:rFonts w:asciiTheme="majorHAnsi" w:hAnsiTheme="majorHAnsi"/>
          <w:b/>
          <w:sz w:val="22"/>
          <w:szCs w:val="22"/>
        </w:rPr>
        <w:t>CONSENT ITEMS</w:t>
      </w:r>
    </w:p>
    <w:p w14:paraId="56FDE185" w14:textId="77777777" w:rsidR="00F75C7A" w:rsidRPr="00465EF7" w:rsidRDefault="00F75C7A" w:rsidP="00F75C7A">
      <w:pPr>
        <w:widowControl w:val="0"/>
        <w:jc w:val="center"/>
        <w:rPr>
          <w:rFonts w:asciiTheme="majorHAnsi" w:hAnsiTheme="majorHAnsi"/>
          <w:b/>
          <w:sz w:val="22"/>
          <w:szCs w:val="22"/>
        </w:rPr>
      </w:pPr>
    </w:p>
    <w:p w14:paraId="64C1A1B4" w14:textId="77777777" w:rsidR="00F75C7A" w:rsidRPr="00465EF7" w:rsidRDefault="00D26E5D" w:rsidP="00F75C7A">
      <w:pPr>
        <w:rPr>
          <w:rFonts w:asciiTheme="majorHAnsi" w:hAnsiTheme="majorHAnsi"/>
          <w:sz w:val="22"/>
          <w:szCs w:val="22"/>
        </w:rPr>
      </w:pPr>
      <w:r>
        <w:rPr>
          <w:rFonts w:asciiTheme="majorHAnsi" w:hAnsiTheme="majorHAnsi"/>
          <w:sz w:val="22"/>
          <w:szCs w:val="22"/>
        </w:rPr>
        <w:t>Mr. Spence</w:t>
      </w:r>
      <w:r w:rsidR="00F75C7A" w:rsidRPr="00465EF7">
        <w:rPr>
          <w:rFonts w:asciiTheme="majorHAnsi" w:hAnsiTheme="majorHAnsi"/>
          <w:sz w:val="22"/>
          <w:szCs w:val="22"/>
        </w:rPr>
        <w:t xml:space="preserve"> presented the consent items to the Board: </w:t>
      </w:r>
    </w:p>
    <w:p w14:paraId="73654FED" w14:textId="77777777" w:rsidR="00F75C7A" w:rsidRPr="00465EF7" w:rsidRDefault="00F75C7A" w:rsidP="00F75C7A">
      <w:pPr>
        <w:rPr>
          <w:rFonts w:asciiTheme="majorHAnsi" w:hAnsiTheme="majorHAnsi"/>
          <w:sz w:val="22"/>
          <w:szCs w:val="22"/>
        </w:rPr>
      </w:pPr>
    </w:p>
    <w:p w14:paraId="10B839A0" w14:textId="3E64988D" w:rsidR="00F75C7A" w:rsidRPr="00465EF7" w:rsidRDefault="00437A98" w:rsidP="00391839">
      <w:pPr>
        <w:numPr>
          <w:ilvl w:val="1"/>
          <w:numId w:val="1"/>
        </w:numPr>
        <w:tabs>
          <w:tab w:val="left" w:pos="270"/>
          <w:tab w:val="num" w:pos="720"/>
        </w:tabs>
        <w:ind w:left="720"/>
        <w:rPr>
          <w:rFonts w:asciiTheme="majorHAnsi" w:hAnsiTheme="majorHAnsi"/>
          <w:sz w:val="22"/>
          <w:szCs w:val="22"/>
        </w:rPr>
      </w:pPr>
      <w:r w:rsidRPr="00465EF7">
        <w:rPr>
          <w:rFonts w:asciiTheme="majorHAnsi" w:hAnsiTheme="majorHAnsi"/>
          <w:sz w:val="22"/>
          <w:szCs w:val="22"/>
        </w:rPr>
        <w:t xml:space="preserve">Minutes of </w:t>
      </w:r>
      <w:r w:rsidR="00014F63">
        <w:rPr>
          <w:rFonts w:asciiTheme="majorHAnsi" w:hAnsiTheme="majorHAnsi"/>
          <w:sz w:val="22"/>
          <w:szCs w:val="22"/>
        </w:rPr>
        <w:t>December</w:t>
      </w:r>
      <w:r w:rsidR="003F5438">
        <w:rPr>
          <w:rFonts w:asciiTheme="majorHAnsi" w:hAnsiTheme="majorHAnsi"/>
          <w:sz w:val="22"/>
          <w:szCs w:val="22"/>
        </w:rPr>
        <w:t xml:space="preserve"> </w:t>
      </w:r>
      <w:r w:rsidR="00D766DC">
        <w:rPr>
          <w:rFonts w:asciiTheme="majorHAnsi" w:hAnsiTheme="majorHAnsi"/>
          <w:sz w:val="22"/>
          <w:szCs w:val="22"/>
        </w:rPr>
        <w:t>5</w:t>
      </w:r>
      <w:r w:rsidR="00014F63" w:rsidRPr="00014F63">
        <w:rPr>
          <w:rFonts w:asciiTheme="majorHAnsi" w:hAnsiTheme="majorHAnsi"/>
          <w:sz w:val="22"/>
          <w:szCs w:val="22"/>
          <w:vertAlign w:val="superscript"/>
        </w:rPr>
        <w:t>th</w:t>
      </w:r>
      <w:r w:rsidR="00994618">
        <w:rPr>
          <w:rFonts w:asciiTheme="majorHAnsi" w:hAnsiTheme="majorHAnsi"/>
          <w:sz w:val="22"/>
          <w:szCs w:val="22"/>
        </w:rPr>
        <w:t>, 201</w:t>
      </w:r>
      <w:r w:rsidR="00D766DC">
        <w:rPr>
          <w:rFonts w:asciiTheme="majorHAnsi" w:hAnsiTheme="majorHAnsi"/>
          <w:sz w:val="22"/>
          <w:szCs w:val="22"/>
        </w:rPr>
        <w:t>9</w:t>
      </w:r>
    </w:p>
    <w:p w14:paraId="068772CA" w14:textId="77777777" w:rsidR="00F75C7A" w:rsidRPr="00465EF7" w:rsidRDefault="00F75C7A" w:rsidP="00391839">
      <w:pPr>
        <w:numPr>
          <w:ilvl w:val="1"/>
          <w:numId w:val="1"/>
        </w:numPr>
        <w:tabs>
          <w:tab w:val="left" w:pos="270"/>
        </w:tabs>
        <w:ind w:left="720"/>
        <w:rPr>
          <w:rFonts w:asciiTheme="majorHAnsi" w:hAnsiTheme="majorHAnsi"/>
          <w:sz w:val="22"/>
          <w:szCs w:val="22"/>
        </w:rPr>
      </w:pPr>
      <w:r w:rsidRPr="00465EF7">
        <w:rPr>
          <w:rFonts w:asciiTheme="majorHAnsi" w:hAnsiTheme="majorHAnsi"/>
          <w:sz w:val="22"/>
          <w:szCs w:val="22"/>
        </w:rPr>
        <w:t>Claims and Warrants</w:t>
      </w:r>
      <w:r w:rsidR="00B44879" w:rsidRPr="00465EF7">
        <w:rPr>
          <w:rFonts w:asciiTheme="majorHAnsi" w:hAnsiTheme="majorHAnsi"/>
          <w:sz w:val="22"/>
          <w:szCs w:val="22"/>
        </w:rPr>
        <w:t xml:space="preserve"> </w:t>
      </w:r>
    </w:p>
    <w:p w14:paraId="154B63B0" w14:textId="77777777" w:rsidR="0029144C" w:rsidRPr="00465EF7" w:rsidRDefault="0029144C" w:rsidP="0029144C">
      <w:pPr>
        <w:tabs>
          <w:tab w:val="left" w:pos="270"/>
        </w:tabs>
        <w:ind w:left="720"/>
        <w:rPr>
          <w:rFonts w:asciiTheme="majorHAnsi" w:hAnsiTheme="majorHAnsi"/>
          <w:sz w:val="22"/>
          <w:szCs w:val="22"/>
        </w:rPr>
      </w:pPr>
    </w:p>
    <w:p w14:paraId="083C022D" w14:textId="64D6CDB2" w:rsidR="00C175BC" w:rsidRPr="001A2B55" w:rsidRDefault="00590C49" w:rsidP="004A09D1">
      <w:pPr>
        <w:tabs>
          <w:tab w:val="left" w:pos="270"/>
        </w:tabs>
        <w:rPr>
          <w:rFonts w:asciiTheme="majorHAnsi" w:hAnsiTheme="majorHAnsi" w:cs="Arial"/>
          <w:sz w:val="22"/>
          <w:szCs w:val="22"/>
        </w:rPr>
      </w:pPr>
      <w:r>
        <w:rPr>
          <w:rFonts w:asciiTheme="majorHAnsi" w:hAnsiTheme="majorHAnsi"/>
          <w:sz w:val="22"/>
          <w:szCs w:val="22"/>
        </w:rPr>
        <w:lastRenderedPageBreak/>
        <w:t>Mr.</w:t>
      </w:r>
      <w:r w:rsidR="00014F63">
        <w:rPr>
          <w:rFonts w:asciiTheme="majorHAnsi" w:hAnsiTheme="majorHAnsi"/>
          <w:sz w:val="22"/>
          <w:szCs w:val="22"/>
        </w:rPr>
        <w:t xml:space="preserve"> Bailey</w:t>
      </w:r>
      <w:r w:rsidR="00591028" w:rsidRPr="001A2B55">
        <w:rPr>
          <w:rFonts w:asciiTheme="majorHAnsi" w:hAnsiTheme="majorHAnsi"/>
          <w:sz w:val="22"/>
          <w:szCs w:val="22"/>
        </w:rPr>
        <w:t xml:space="preserve"> </w:t>
      </w:r>
      <w:r w:rsidR="00F75C7A" w:rsidRPr="001A2B55">
        <w:rPr>
          <w:rFonts w:asciiTheme="majorHAnsi" w:hAnsiTheme="majorHAnsi"/>
          <w:sz w:val="22"/>
          <w:szCs w:val="22"/>
        </w:rPr>
        <w:t>made a motion</w:t>
      </w:r>
      <w:r w:rsidR="005003B5">
        <w:rPr>
          <w:rFonts w:asciiTheme="majorHAnsi" w:hAnsiTheme="majorHAnsi"/>
          <w:sz w:val="22"/>
          <w:szCs w:val="22"/>
        </w:rPr>
        <w:t xml:space="preserve">, seconded </w:t>
      </w:r>
      <w:r w:rsidR="00014F63">
        <w:rPr>
          <w:rFonts w:asciiTheme="majorHAnsi" w:hAnsiTheme="majorHAnsi"/>
          <w:sz w:val="22"/>
          <w:szCs w:val="22"/>
        </w:rPr>
        <w:t>by Mr. Zimmerman</w:t>
      </w:r>
      <w:r w:rsidR="00AC1EA9" w:rsidRPr="001A2B55">
        <w:rPr>
          <w:rFonts w:asciiTheme="majorHAnsi" w:hAnsiTheme="majorHAnsi"/>
          <w:sz w:val="22"/>
          <w:szCs w:val="22"/>
        </w:rPr>
        <w:t>,</w:t>
      </w:r>
      <w:r w:rsidR="00F75C7A" w:rsidRPr="001A2B55">
        <w:rPr>
          <w:rFonts w:asciiTheme="majorHAnsi" w:hAnsiTheme="majorHAnsi"/>
          <w:sz w:val="22"/>
          <w:szCs w:val="22"/>
        </w:rPr>
        <w:t xml:space="preserve"> to approve the minutes</w:t>
      </w:r>
      <w:r w:rsidR="00DC08B8">
        <w:rPr>
          <w:rFonts w:asciiTheme="majorHAnsi" w:hAnsiTheme="majorHAnsi"/>
          <w:sz w:val="22"/>
          <w:szCs w:val="22"/>
        </w:rPr>
        <w:t xml:space="preserve"> </w:t>
      </w:r>
      <w:r w:rsidR="00F75C7A" w:rsidRPr="001A2B55">
        <w:rPr>
          <w:rFonts w:asciiTheme="majorHAnsi" w:hAnsiTheme="majorHAnsi"/>
          <w:sz w:val="22"/>
          <w:szCs w:val="22"/>
        </w:rPr>
        <w:t>and cons</w:t>
      </w:r>
      <w:r w:rsidR="00CB68B5" w:rsidRPr="001A2B55">
        <w:rPr>
          <w:rFonts w:asciiTheme="majorHAnsi" w:hAnsiTheme="majorHAnsi"/>
          <w:sz w:val="22"/>
          <w:szCs w:val="22"/>
        </w:rPr>
        <w:t xml:space="preserve">ent items with </w:t>
      </w:r>
      <w:r w:rsidR="00014F63">
        <w:rPr>
          <w:rFonts w:asciiTheme="majorHAnsi" w:hAnsiTheme="majorHAnsi"/>
          <w:sz w:val="22"/>
          <w:szCs w:val="22"/>
        </w:rPr>
        <w:t xml:space="preserve">Resolution </w:t>
      </w:r>
      <w:bookmarkStart w:id="0" w:name="_Hlk29213430"/>
      <w:r w:rsidR="00014F63">
        <w:rPr>
          <w:rFonts w:asciiTheme="majorHAnsi" w:hAnsiTheme="majorHAnsi"/>
          <w:sz w:val="22"/>
          <w:szCs w:val="22"/>
        </w:rPr>
        <w:t>R</w:t>
      </w:r>
      <w:r w:rsidR="00D766DC">
        <w:rPr>
          <w:rFonts w:asciiTheme="majorHAnsi" w:hAnsiTheme="majorHAnsi"/>
          <w:sz w:val="22"/>
          <w:szCs w:val="22"/>
        </w:rPr>
        <w:t>20-01</w:t>
      </w:r>
      <w:r w:rsidR="00CF73CF" w:rsidRPr="001A2B55">
        <w:rPr>
          <w:rFonts w:asciiTheme="majorHAnsi" w:hAnsiTheme="majorHAnsi"/>
          <w:sz w:val="22"/>
          <w:szCs w:val="22"/>
        </w:rPr>
        <w:t>.</w:t>
      </w:r>
      <w:r w:rsidR="00877539" w:rsidRPr="001A2B55">
        <w:rPr>
          <w:rFonts w:asciiTheme="majorHAnsi" w:hAnsiTheme="majorHAnsi"/>
          <w:sz w:val="22"/>
          <w:szCs w:val="22"/>
        </w:rPr>
        <w:t xml:space="preserve"> </w:t>
      </w:r>
      <w:r w:rsidR="00F75C7A" w:rsidRPr="001A2B55">
        <w:rPr>
          <w:rFonts w:asciiTheme="majorHAnsi" w:hAnsiTheme="majorHAnsi"/>
          <w:sz w:val="22"/>
          <w:szCs w:val="22"/>
        </w:rPr>
        <w:t xml:space="preserve">Voting </w:t>
      </w:r>
      <w:r w:rsidR="00E95087" w:rsidRPr="001A2B55">
        <w:rPr>
          <w:rFonts w:asciiTheme="majorHAnsi" w:hAnsiTheme="majorHAnsi"/>
          <w:sz w:val="22"/>
          <w:szCs w:val="22"/>
        </w:rPr>
        <w:t>was as follow</w:t>
      </w:r>
      <w:r w:rsidR="00224F21" w:rsidRPr="001A2B55">
        <w:rPr>
          <w:rFonts w:asciiTheme="majorHAnsi" w:hAnsiTheme="majorHAnsi"/>
          <w:sz w:val="22"/>
          <w:szCs w:val="22"/>
        </w:rPr>
        <w:t>s:</w:t>
      </w:r>
      <w:r w:rsidR="005003B5">
        <w:rPr>
          <w:rFonts w:asciiTheme="majorHAnsi" w:hAnsiTheme="majorHAnsi"/>
          <w:sz w:val="22"/>
          <w:szCs w:val="22"/>
        </w:rPr>
        <w:t xml:space="preserve"> </w:t>
      </w:r>
      <w:r w:rsidR="00131E00">
        <w:rPr>
          <w:rFonts w:asciiTheme="majorHAnsi" w:hAnsiTheme="majorHAnsi"/>
          <w:sz w:val="22"/>
          <w:szCs w:val="22"/>
        </w:rPr>
        <w:t xml:space="preserve">Mr. Zimmerman, yes, </w:t>
      </w:r>
      <w:r w:rsidR="005003B5">
        <w:rPr>
          <w:rFonts w:asciiTheme="majorHAnsi" w:hAnsiTheme="majorHAnsi"/>
          <w:sz w:val="22"/>
          <w:szCs w:val="22"/>
        </w:rPr>
        <w:t xml:space="preserve">Ms. Toelke, yes, </w:t>
      </w:r>
      <w:r w:rsidR="00A618F3" w:rsidRPr="001A2B55">
        <w:rPr>
          <w:rFonts w:asciiTheme="majorHAnsi" w:hAnsiTheme="majorHAnsi" w:cs="Arial"/>
          <w:sz w:val="22"/>
          <w:szCs w:val="22"/>
        </w:rPr>
        <w:t>M</w:t>
      </w:r>
      <w:r w:rsidR="00D766DC">
        <w:rPr>
          <w:rFonts w:asciiTheme="majorHAnsi" w:hAnsiTheme="majorHAnsi" w:cs="Arial"/>
          <w:sz w:val="22"/>
          <w:szCs w:val="22"/>
        </w:rPr>
        <w:t>s. Dunne</w:t>
      </w:r>
      <w:r w:rsidR="00600EBE" w:rsidRPr="001A2B55">
        <w:rPr>
          <w:rFonts w:asciiTheme="majorHAnsi" w:hAnsiTheme="majorHAnsi" w:cs="Arial"/>
          <w:sz w:val="22"/>
          <w:szCs w:val="22"/>
        </w:rPr>
        <w:t xml:space="preserve">, yes, </w:t>
      </w:r>
      <w:r w:rsidR="008917C8">
        <w:rPr>
          <w:rFonts w:asciiTheme="majorHAnsi" w:hAnsiTheme="majorHAnsi" w:cs="Arial"/>
          <w:sz w:val="22"/>
          <w:szCs w:val="22"/>
        </w:rPr>
        <w:t xml:space="preserve">Mr. Bailey, </w:t>
      </w:r>
      <w:r w:rsidR="00D766DC">
        <w:rPr>
          <w:rFonts w:asciiTheme="majorHAnsi" w:hAnsiTheme="majorHAnsi" w:cs="Arial"/>
          <w:sz w:val="22"/>
          <w:szCs w:val="22"/>
        </w:rPr>
        <w:t>yes</w:t>
      </w:r>
      <w:r w:rsidR="00FA7502" w:rsidRPr="001A2B55">
        <w:rPr>
          <w:rFonts w:asciiTheme="majorHAnsi" w:hAnsiTheme="majorHAnsi" w:cs="Arial"/>
          <w:sz w:val="22"/>
          <w:szCs w:val="22"/>
        </w:rPr>
        <w:t xml:space="preserve"> and Mr. Spence, yes.</w:t>
      </w:r>
      <w:bookmarkEnd w:id="0"/>
    </w:p>
    <w:p w14:paraId="402C2F2C" w14:textId="77777777" w:rsidR="008972A2" w:rsidRDefault="008972A2" w:rsidP="008972A2">
      <w:pPr>
        <w:jc w:val="cente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t>R20-01</w:t>
      </w:r>
    </w:p>
    <w:p w14:paraId="7A1A7815" w14:textId="77777777" w:rsidR="008972A2" w:rsidRDefault="008972A2" w:rsidP="008972A2">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647DBA4F" w14:textId="77777777" w:rsidR="008972A2" w:rsidRDefault="008972A2" w:rsidP="008972A2">
      <w:pPr>
        <w:autoSpaceDE w:val="0"/>
        <w:autoSpaceDN w:val="0"/>
        <w:adjustRightInd w:val="0"/>
        <w:jc w:val="center"/>
        <w:rPr>
          <w:rFonts w:ascii="Cambria" w:hAnsi="Cambria" w:cs="Arial"/>
          <w:sz w:val="24"/>
          <w:szCs w:val="24"/>
        </w:rPr>
      </w:pPr>
      <w:r>
        <w:rPr>
          <w:rFonts w:ascii="Cambria" w:hAnsi="Cambria" w:cs="Arial"/>
          <w:sz w:val="24"/>
          <w:szCs w:val="24"/>
        </w:rPr>
        <w:t>AT A REGULAR MEETING OF THE BOARD OF SUPERVISORS OF CRAIG</w:t>
      </w:r>
    </w:p>
    <w:p w14:paraId="46614C21" w14:textId="77777777" w:rsidR="008972A2" w:rsidRDefault="008972A2" w:rsidP="008972A2">
      <w:pPr>
        <w:autoSpaceDE w:val="0"/>
        <w:autoSpaceDN w:val="0"/>
        <w:adjustRightInd w:val="0"/>
        <w:jc w:val="center"/>
        <w:rPr>
          <w:rFonts w:ascii="Cambria" w:hAnsi="Cambria" w:cs="Arial"/>
          <w:sz w:val="24"/>
          <w:szCs w:val="24"/>
        </w:rPr>
      </w:pPr>
      <w:r>
        <w:rPr>
          <w:rFonts w:ascii="Cambria" w:hAnsi="Cambria" w:cs="Arial"/>
          <w:sz w:val="24"/>
          <w:szCs w:val="24"/>
        </w:rPr>
        <w:t xml:space="preserve">COUNTY, VIRGINIA, HELD AT THE CRAIG </w:t>
      </w:r>
      <w:smartTag w:uri="urn:schemas-microsoft-com:office:smarttags" w:element="place">
        <w:smartTag w:uri="urn:schemas-microsoft-com:office:smarttags" w:element="PlaceType">
          <w:r>
            <w:rPr>
              <w:rFonts w:ascii="Cambria" w:hAnsi="Cambria" w:cs="Arial"/>
              <w:sz w:val="24"/>
              <w:szCs w:val="24"/>
            </w:rPr>
            <w:t>COUNTY</w:t>
          </w:r>
        </w:smartTag>
        <w:r>
          <w:rPr>
            <w:rFonts w:ascii="Cambria" w:hAnsi="Cambria" w:cs="Arial"/>
            <w:sz w:val="24"/>
            <w:szCs w:val="24"/>
          </w:rPr>
          <w:t xml:space="preserve"> </w:t>
        </w:r>
        <w:smartTag w:uri="urn:schemas-microsoft-com:office:smarttags" w:element="PlaceName">
          <w:r>
            <w:rPr>
              <w:rFonts w:ascii="Cambria" w:hAnsi="Cambria" w:cs="Arial"/>
              <w:sz w:val="24"/>
              <w:szCs w:val="24"/>
            </w:rPr>
            <w:t>COURTHOUSE</w:t>
          </w:r>
        </w:smartTag>
      </w:smartTag>
    </w:p>
    <w:p w14:paraId="1DB26941" w14:textId="77777777" w:rsidR="008972A2" w:rsidRDefault="008972A2" w:rsidP="008972A2">
      <w:pPr>
        <w:autoSpaceDE w:val="0"/>
        <w:autoSpaceDN w:val="0"/>
        <w:adjustRightInd w:val="0"/>
        <w:jc w:val="center"/>
        <w:rPr>
          <w:rFonts w:ascii="Cambria" w:hAnsi="Cambria" w:cs="Arial"/>
          <w:sz w:val="24"/>
          <w:szCs w:val="24"/>
        </w:rPr>
      </w:pPr>
      <w:r>
        <w:rPr>
          <w:rFonts w:ascii="Cambria" w:hAnsi="Cambria" w:cs="Arial"/>
          <w:sz w:val="24"/>
          <w:szCs w:val="24"/>
        </w:rPr>
        <w:t>ON THURSDAY, JANUARY 2</w:t>
      </w:r>
      <w:r w:rsidRPr="0044608B">
        <w:rPr>
          <w:rFonts w:ascii="Cambria" w:hAnsi="Cambria" w:cs="Arial"/>
          <w:sz w:val="24"/>
          <w:szCs w:val="24"/>
          <w:vertAlign w:val="superscript"/>
        </w:rPr>
        <w:t>ND</w:t>
      </w:r>
      <w:r>
        <w:rPr>
          <w:rFonts w:ascii="Cambria" w:hAnsi="Cambria" w:cs="Arial"/>
          <w:sz w:val="24"/>
          <w:szCs w:val="24"/>
        </w:rPr>
        <w:t>, 2020</w:t>
      </w:r>
    </w:p>
    <w:p w14:paraId="607C9F3B" w14:textId="77777777" w:rsidR="008972A2" w:rsidRDefault="008972A2" w:rsidP="008972A2">
      <w:pPr>
        <w:autoSpaceDE w:val="0"/>
        <w:autoSpaceDN w:val="0"/>
        <w:adjustRightInd w:val="0"/>
        <w:jc w:val="center"/>
        <w:rPr>
          <w:rFonts w:ascii="Cambria" w:hAnsi="Cambria" w:cs="Arial"/>
          <w:sz w:val="24"/>
          <w:szCs w:val="24"/>
        </w:rPr>
      </w:pPr>
    </w:p>
    <w:p w14:paraId="27F57240" w14:textId="77777777" w:rsidR="008972A2" w:rsidRDefault="008972A2" w:rsidP="008972A2">
      <w:pPr>
        <w:autoSpaceDE w:val="0"/>
        <w:autoSpaceDN w:val="0"/>
        <w:adjustRightInd w:val="0"/>
        <w:jc w:val="center"/>
        <w:rPr>
          <w:rFonts w:ascii="Cambria" w:hAnsi="Cambria" w:cs="Arial"/>
          <w:b/>
          <w:bCs/>
          <w:sz w:val="25"/>
          <w:szCs w:val="25"/>
        </w:rPr>
      </w:pPr>
      <w:r>
        <w:rPr>
          <w:rFonts w:ascii="Cambria" w:hAnsi="Cambria" w:cs="Arial"/>
          <w:b/>
          <w:bCs/>
          <w:sz w:val="25"/>
          <w:szCs w:val="25"/>
        </w:rPr>
        <w:t xml:space="preserve">RESOLUTION APPROVING </w:t>
      </w:r>
      <w:smartTag w:uri="urn:schemas-microsoft-com:office:smarttags" w:element="stockticker">
        <w:r>
          <w:rPr>
            <w:rFonts w:ascii="Cambria" w:hAnsi="Cambria" w:cs="Arial"/>
            <w:b/>
            <w:bCs/>
            <w:sz w:val="25"/>
            <w:szCs w:val="25"/>
          </w:rPr>
          <w:t>AND</w:t>
        </w:r>
      </w:smartTag>
      <w:r>
        <w:rPr>
          <w:rFonts w:ascii="Cambria" w:hAnsi="Cambria" w:cs="Arial"/>
          <w:b/>
          <w:bCs/>
          <w:sz w:val="25"/>
          <w:szCs w:val="25"/>
        </w:rPr>
        <w:t xml:space="preserve"> CONCURRING IN CERTAIN ITEMS SET</w:t>
      </w:r>
    </w:p>
    <w:p w14:paraId="0E2CD699" w14:textId="77777777" w:rsidR="008972A2" w:rsidRDefault="008972A2" w:rsidP="008972A2">
      <w:pPr>
        <w:autoSpaceDE w:val="0"/>
        <w:autoSpaceDN w:val="0"/>
        <w:adjustRightInd w:val="0"/>
        <w:jc w:val="center"/>
        <w:rPr>
          <w:rFonts w:ascii="Cambria" w:hAnsi="Cambria" w:cs="Arial"/>
          <w:b/>
          <w:bCs/>
          <w:sz w:val="25"/>
          <w:szCs w:val="25"/>
        </w:rPr>
      </w:pPr>
      <w:smartTag w:uri="urn:schemas-microsoft-com:office:smarttags" w:element="place">
        <w:r>
          <w:rPr>
            <w:rFonts w:ascii="Cambria" w:hAnsi="Cambria" w:cs="Arial"/>
            <w:b/>
            <w:bCs/>
            <w:sz w:val="25"/>
            <w:szCs w:val="25"/>
          </w:rPr>
          <w:t>FORTH</w:t>
        </w:r>
      </w:smartTag>
      <w:r>
        <w:rPr>
          <w:rFonts w:ascii="Cambria" w:hAnsi="Cambria" w:cs="Arial"/>
          <w:b/>
          <w:bCs/>
          <w:sz w:val="25"/>
          <w:szCs w:val="25"/>
        </w:rPr>
        <w:t xml:space="preserve"> ON THE BOARD OF SUPERVISORS AGENDA FOR THIS DATE</w:t>
      </w:r>
    </w:p>
    <w:p w14:paraId="69315AC9" w14:textId="77777777" w:rsidR="008972A2" w:rsidRDefault="008972A2" w:rsidP="008972A2">
      <w:pPr>
        <w:autoSpaceDE w:val="0"/>
        <w:autoSpaceDN w:val="0"/>
        <w:adjustRightInd w:val="0"/>
        <w:jc w:val="center"/>
        <w:rPr>
          <w:rFonts w:ascii="Cambria" w:hAnsi="Cambria" w:cs="Arial"/>
          <w:b/>
          <w:bCs/>
          <w:sz w:val="25"/>
          <w:szCs w:val="25"/>
        </w:rPr>
      </w:pPr>
      <w:r>
        <w:rPr>
          <w:rFonts w:ascii="Cambria" w:hAnsi="Cambria" w:cs="Arial"/>
          <w:b/>
          <w:bCs/>
          <w:sz w:val="25"/>
          <w:szCs w:val="25"/>
        </w:rPr>
        <w:t>DESIGNATED AS THE CONSENT ITEMS</w:t>
      </w:r>
    </w:p>
    <w:p w14:paraId="2574BB7F" w14:textId="77777777" w:rsidR="008972A2" w:rsidRDefault="008972A2" w:rsidP="008972A2">
      <w:pPr>
        <w:autoSpaceDE w:val="0"/>
        <w:autoSpaceDN w:val="0"/>
        <w:adjustRightInd w:val="0"/>
        <w:rPr>
          <w:rFonts w:ascii="Cambria" w:hAnsi="Cambria" w:cs="Arial"/>
          <w:b/>
          <w:bCs/>
          <w:sz w:val="25"/>
          <w:szCs w:val="25"/>
        </w:rPr>
      </w:pPr>
    </w:p>
    <w:p w14:paraId="0A49AEE3" w14:textId="77777777" w:rsidR="008972A2" w:rsidRDefault="008972A2" w:rsidP="008972A2">
      <w:pPr>
        <w:autoSpaceDE w:val="0"/>
        <w:autoSpaceDN w:val="0"/>
        <w:adjustRightInd w:val="0"/>
        <w:rPr>
          <w:rFonts w:ascii="Cambria" w:hAnsi="Cambria" w:cs="Arial"/>
          <w:sz w:val="24"/>
          <w:szCs w:val="24"/>
        </w:rPr>
      </w:pPr>
      <w:r>
        <w:rPr>
          <w:rFonts w:ascii="Cambria" w:hAnsi="Cambria" w:cs="Arial"/>
          <w:b/>
          <w:sz w:val="24"/>
          <w:szCs w:val="24"/>
        </w:rPr>
        <w:t>BE IT RESOLVED</w:t>
      </w:r>
      <w:r>
        <w:rPr>
          <w:rFonts w:ascii="Cambria" w:hAnsi="Cambria" w:cs="Arial"/>
          <w:sz w:val="24"/>
          <w:szCs w:val="24"/>
        </w:rPr>
        <w:t xml:space="preserve"> by the Board of Supervisors of Craig County, Virginia, as follows:</w:t>
      </w:r>
    </w:p>
    <w:p w14:paraId="3671FEE9" w14:textId="77777777" w:rsidR="008972A2" w:rsidRDefault="008972A2" w:rsidP="008972A2">
      <w:pPr>
        <w:autoSpaceDE w:val="0"/>
        <w:autoSpaceDN w:val="0"/>
        <w:adjustRightInd w:val="0"/>
        <w:rPr>
          <w:rFonts w:ascii="Cambria" w:hAnsi="Cambria" w:cs="Arial"/>
          <w:sz w:val="24"/>
          <w:szCs w:val="24"/>
        </w:rPr>
      </w:pPr>
    </w:p>
    <w:p w14:paraId="4E4D1439" w14:textId="77777777" w:rsidR="008972A2" w:rsidRDefault="008972A2" w:rsidP="008972A2">
      <w:pPr>
        <w:pStyle w:val="ListParagraph"/>
        <w:numPr>
          <w:ilvl w:val="0"/>
          <w:numId w:val="8"/>
        </w:numPr>
        <w:autoSpaceDE w:val="0"/>
        <w:autoSpaceDN w:val="0"/>
        <w:adjustRightInd w:val="0"/>
        <w:ind w:right="1188"/>
        <w:rPr>
          <w:rFonts w:ascii="Cambria" w:hAnsi="Cambria" w:cs="Arial"/>
          <w:sz w:val="24"/>
          <w:szCs w:val="24"/>
        </w:rPr>
      </w:pPr>
      <w:r>
        <w:rPr>
          <w:rFonts w:ascii="Cambria" w:hAnsi="Cambria" w:cs="Arial"/>
          <w:sz w:val="24"/>
          <w:szCs w:val="24"/>
        </w:rPr>
        <w:t>That the certain section of the agenda of the Board of Supervisors for December 5</w:t>
      </w:r>
      <w:r w:rsidRPr="00BB1DC1">
        <w:rPr>
          <w:rFonts w:ascii="Cambria" w:hAnsi="Cambria" w:cs="Arial"/>
          <w:sz w:val="24"/>
          <w:szCs w:val="24"/>
          <w:vertAlign w:val="superscript"/>
        </w:rPr>
        <w:t>th</w:t>
      </w:r>
      <w:r>
        <w:rPr>
          <w:rFonts w:ascii="Cambria" w:hAnsi="Cambria" w:cs="Arial"/>
          <w:sz w:val="24"/>
          <w:szCs w:val="24"/>
        </w:rPr>
        <w:t xml:space="preserve">, 2019 designated as the Consent Items be, and hereby is, approved and concurred in as to each item separately set forth in said section designated Items </w:t>
      </w:r>
      <w:r>
        <w:rPr>
          <w:rFonts w:ascii="Cambria" w:hAnsi="Cambria" w:cs="Arial"/>
          <w:sz w:val="23"/>
          <w:szCs w:val="23"/>
        </w:rPr>
        <w:t xml:space="preserve">1 </w:t>
      </w:r>
      <w:r>
        <w:rPr>
          <w:rFonts w:ascii="Cambria" w:hAnsi="Cambria" w:cs="Arial"/>
          <w:sz w:val="24"/>
          <w:szCs w:val="24"/>
        </w:rPr>
        <w:t>through 2, inclusive, as follows:</w:t>
      </w:r>
    </w:p>
    <w:p w14:paraId="7E0DB7E7" w14:textId="77777777" w:rsidR="008972A2" w:rsidRDefault="008972A2" w:rsidP="008972A2">
      <w:pPr>
        <w:autoSpaceDE w:val="0"/>
        <w:autoSpaceDN w:val="0"/>
        <w:adjustRightInd w:val="0"/>
        <w:rPr>
          <w:rFonts w:ascii="Cambria" w:hAnsi="Cambria" w:cs="Arial"/>
          <w:sz w:val="24"/>
          <w:szCs w:val="24"/>
        </w:rPr>
      </w:pPr>
    </w:p>
    <w:p w14:paraId="6F551A04" w14:textId="77777777" w:rsidR="008972A2" w:rsidRDefault="008972A2" w:rsidP="008972A2">
      <w:pPr>
        <w:pStyle w:val="ListParagraph"/>
        <w:numPr>
          <w:ilvl w:val="0"/>
          <w:numId w:val="9"/>
        </w:numPr>
        <w:autoSpaceDE w:val="0"/>
        <w:autoSpaceDN w:val="0"/>
        <w:adjustRightInd w:val="0"/>
        <w:rPr>
          <w:rFonts w:ascii="Cambria" w:hAnsi="Cambria" w:cs="Arial"/>
          <w:sz w:val="24"/>
          <w:szCs w:val="24"/>
        </w:rPr>
      </w:pPr>
      <w:r>
        <w:rPr>
          <w:rFonts w:ascii="Cambria" w:hAnsi="Cambria" w:cs="Arial"/>
          <w:sz w:val="24"/>
          <w:szCs w:val="24"/>
        </w:rPr>
        <w:t>Approval of minutes – December 5</w:t>
      </w:r>
      <w:r w:rsidRPr="00BB1DC1">
        <w:rPr>
          <w:rFonts w:ascii="Cambria" w:hAnsi="Cambria" w:cs="Arial"/>
          <w:sz w:val="24"/>
          <w:szCs w:val="24"/>
          <w:vertAlign w:val="superscript"/>
        </w:rPr>
        <w:t>th</w:t>
      </w:r>
      <w:r>
        <w:rPr>
          <w:rFonts w:ascii="Cambria" w:hAnsi="Cambria" w:cs="Arial"/>
          <w:sz w:val="24"/>
          <w:szCs w:val="24"/>
        </w:rPr>
        <w:t>, 2019</w:t>
      </w:r>
    </w:p>
    <w:p w14:paraId="2ED40A75" w14:textId="77777777" w:rsidR="008972A2" w:rsidRPr="00A97188" w:rsidRDefault="008972A2" w:rsidP="008972A2">
      <w:pPr>
        <w:pStyle w:val="ListParagraph"/>
        <w:numPr>
          <w:ilvl w:val="0"/>
          <w:numId w:val="9"/>
        </w:numPr>
        <w:autoSpaceDE w:val="0"/>
        <w:autoSpaceDN w:val="0"/>
        <w:adjustRightInd w:val="0"/>
        <w:rPr>
          <w:rFonts w:ascii="Cambria" w:hAnsi="Cambria" w:cs="Arial"/>
          <w:sz w:val="24"/>
          <w:szCs w:val="24"/>
        </w:rPr>
      </w:pPr>
      <w:r>
        <w:rPr>
          <w:rFonts w:ascii="Cambria" w:hAnsi="Cambria" w:cs="Arial"/>
          <w:sz w:val="24"/>
          <w:szCs w:val="24"/>
        </w:rPr>
        <w:t>Claims and Warrants</w:t>
      </w:r>
    </w:p>
    <w:p w14:paraId="17A1FFDA" w14:textId="77777777" w:rsidR="008972A2" w:rsidRDefault="008972A2" w:rsidP="008972A2">
      <w:pPr>
        <w:autoSpaceDE w:val="0"/>
        <w:autoSpaceDN w:val="0"/>
        <w:adjustRightInd w:val="0"/>
        <w:rPr>
          <w:rFonts w:ascii="Cambria" w:hAnsi="Cambria" w:cs="Arial"/>
          <w:sz w:val="24"/>
          <w:szCs w:val="24"/>
        </w:rPr>
      </w:pPr>
      <w:r>
        <w:rPr>
          <w:rFonts w:ascii="Cambria" w:hAnsi="Cambria" w:cs="Arial"/>
          <w:sz w:val="24"/>
          <w:szCs w:val="24"/>
        </w:rPr>
        <w:t xml:space="preserve"> </w:t>
      </w:r>
    </w:p>
    <w:p w14:paraId="3CE0FD67" w14:textId="77777777" w:rsidR="008972A2" w:rsidRDefault="008972A2" w:rsidP="008972A2">
      <w:pPr>
        <w:autoSpaceDE w:val="0"/>
        <w:autoSpaceDN w:val="0"/>
        <w:adjustRightInd w:val="0"/>
        <w:ind w:left="720" w:right="1008" w:hanging="720"/>
        <w:rPr>
          <w:rFonts w:ascii="Cambria" w:hAnsi="Cambria" w:cs="Arial"/>
          <w:sz w:val="24"/>
          <w:szCs w:val="24"/>
        </w:rPr>
      </w:pPr>
      <w:r>
        <w:rPr>
          <w:rFonts w:ascii="Cambria" w:hAnsi="Cambria" w:cs="Arial"/>
          <w:sz w:val="24"/>
          <w:szCs w:val="24"/>
        </w:rPr>
        <w:t>2.        That the Clerk to the Board is hereby authorized and directed where required by law to set forth upon any of said items the separate vote tabulation for any such item pursuant to this resolution.</w:t>
      </w:r>
    </w:p>
    <w:p w14:paraId="4E614527" w14:textId="77777777" w:rsidR="008972A2" w:rsidRDefault="008972A2" w:rsidP="008972A2">
      <w:pPr>
        <w:rPr>
          <w:rFonts w:ascii="Cambria" w:hAnsi="Cambria"/>
          <w:sz w:val="24"/>
          <w:szCs w:val="24"/>
        </w:rPr>
      </w:pPr>
    </w:p>
    <w:p w14:paraId="04A6C868" w14:textId="77777777" w:rsidR="008972A2" w:rsidRDefault="008972A2" w:rsidP="008972A2">
      <w:pPr>
        <w:rPr>
          <w:rFonts w:ascii="Cambria" w:hAnsi="Cambria"/>
          <w:sz w:val="24"/>
          <w:szCs w:val="24"/>
        </w:rPr>
      </w:pPr>
      <w:r>
        <w:rPr>
          <w:rFonts w:ascii="Cambria" w:hAnsi="Cambria"/>
          <w:sz w:val="24"/>
          <w:szCs w:val="24"/>
        </w:rPr>
        <w:tab/>
        <w:t>The Board of Supervisors of Craig County, in a regular meeting on 2</w:t>
      </w:r>
      <w:r w:rsidRPr="0044608B">
        <w:rPr>
          <w:rFonts w:ascii="Cambria" w:hAnsi="Cambria"/>
          <w:sz w:val="24"/>
          <w:szCs w:val="24"/>
          <w:vertAlign w:val="superscript"/>
        </w:rPr>
        <w:t>ND</w:t>
      </w:r>
      <w:r>
        <w:rPr>
          <w:rFonts w:ascii="Cambria" w:hAnsi="Cambria"/>
          <w:sz w:val="24"/>
          <w:szCs w:val="24"/>
        </w:rPr>
        <w:t>day of January 2020 adopted this Resolution.</w:t>
      </w:r>
    </w:p>
    <w:p w14:paraId="27FB37EE" w14:textId="374D1F5E" w:rsidR="004A09D1" w:rsidRDefault="004A09D1" w:rsidP="004B09A1">
      <w:pPr>
        <w:widowControl w:val="0"/>
        <w:rPr>
          <w:rFonts w:asciiTheme="majorHAnsi" w:hAnsiTheme="majorHAnsi"/>
          <w:b/>
          <w:sz w:val="22"/>
          <w:szCs w:val="22"/>
        </w:rPr>
      </w:pPr>
    </w:p>
    <w:p w14:paraId="24B91C36" w14:textId="77777777" w:rsidR="00EA65C7" w:rsidRDefault="00EA65C7" w:rsidP="004B09A1">
      <w:pPr>
        <w:widowControl w:val="0"/>
        <w:rPr>
          <w:rFonts w:asciiTheme="majorHAnsi" w:hAnsiTheme="majorHAnsi"/>
          <w:b/>
          <w:sz w:val="22"/>
          <w:szCs w:val="22"/>
        </w:rPr>
      </w:pPr>
    </w:p>
    <w:p w14:paraId="6B9D73C2" w14:textId="77777777" w:rsidR="00A75042" w:rsidRDefault="00A75042" w:rsidP="00A75042">
      <w:pPr>
        <w:tabs>
          <w:tab w:val="left" w:pos="270"/>
        </w:tabs>
        <w:jc w:val="center"/>
        <w:rPr>
          <w:rFonts w:cs="Arial"/>
          <w:b/>
          <w:sz w:val="22"/>
          <w:szCs w:val="22"/>
        </w:rPr>
      </w:pPr>
      <w:r w:rsidRPr="00DE7F40">
        <w:rPr>
          <w:rFonts w:cs="Arial"/>
          <w:b/>
          <w:sz w:val="22"/>
          <w:szCs w:val="22"/>
        </w:rPr>
        <w:t>PROCLAMATIONS, RECOGNITIONS AND AWARDS</w:t>
      </w:r>
    </w:p>
    <w:p w14:paraId="126ED290" w14:textId="77777777" w:rsidR="00A75042" w:rsidRPr="00DE7F40" w:rsidRDefault="00A75042" w:rsidP="00A75042">
      <w:pPr>
        <w:tabs>
          <w:tab w:val="left" w:pos="270"/>
        </w:tabs>
        <w:jc w:val="center"/>
        <w:rPr>
          <w:rFonts w:cs="Arial"/>
          <w:b/>
          <w:sz w:val="22"/>
          <w:szCs w:val="22"/>
        </w:rPr>
      </w:pPr>
    </w:p>
    <w:p w14:paraId="4090A62B" w14:textId="59E40FBC" w:rsidR="006474A5" w:rsidRDefault="00A75042" w:rsidP="004B09A1">
      <w:pPr>
        <w:widowControl w:val="0"/>
        <w:rPr>
          <w:rFonts w:asciiTheme="majorHAnsi" w:hAnsiTheme="majorHAnsi" w:cs="Arial"/>
          <w:sz w:val="22"/>
          <w:szCs w:val="22"/>
        </w:rPr>
      </w:pPr>
      <w:r>
        <w:rPr>
          <w:rFonts w:ascii="Cambria" w:hAnsi="Cambria" w:cs="Arial"/>
          <w:sz w:val="22"/>
          <w:szCs w:val="22"/>
        </w:rPr>
        <w:t xml:space="preserve">The Board of Supervisors </w:t>
      </w:r>
      <w:r w:rsidR="00D766DC">
        <w:rPr>
          <w:rFonts w:ascii="Cambria" w:hAnsi="Cambria" w:cs="Arial"/>
          <w:sz w:val="22"/>
          <w:szCs w:val="22"/>
        </w:rPr>
        <w:t>recognized retiring Board member Casey McKenzie with a framed certificate of recognition.  Mr. McKenzie was unable to attend, but the certificate will be delivered to him</w:t>
      </w:r>
      <w:r>
        <w:rPr>
          <w:rFonts w:ascii="Cambria" w:hAnsi="Cambria" w:cs="Arial"/>
          <w:sz w:val="22"/>
          <w:szCs w:val="22"/>
        </w:rPr>
        <w:t xml:space="preserve">.  </w:t>
      </w:r>
      <w:r w:rsidR="00D766DC">
        <w:rPr>
          <w:rFonts w:ascii="Cambria" w:hAnsi="Cambria" w:cs="Arial"/>
          <w:sz w:val="22"/>
          <w:szCs w:val="22"/>
        </w:rPr>
        <w:t>Mr. Spence asked for a motion to approve the r</w:t>
      </w:r>
      <w:r w:rsidR="00C65D38">
        <w:rPr>
          <w:rFonts w:ascii="Cambria" w:hAnsi="Cambria" w:cs="Arial"/>
          <w:sz w:val="22"/>
          <w:szCs w:val="22"/>
        </w:rPr>
        <w:t>ecognition</w:t>
      </w:r>
      <w:r w:rsidR="00A54EF9">
        <w:rPr>
          <w:rFonts w:ascii="Cambria" w:hAnsi="Cambria" w:cs="Arial"/>
          <w:sz w:val="22"/>
          <w:szCs w:val="22"/>
        </w:rPr>
        <w:t>.  A motion was made by Mr. Bailey, seconded by Mr. Zimmerman</w:t>
      </w:r>
      <w:r w:rsidR="00A54EF9" w:rsidRPr="001A2B55">
        <w:rPr>
          <w:rFonts w:asciiTheme="majorHAnsi" w:hAnsiTheme="majorHAnsi"/>
          <w:sz w:val="22"/>
          <w:szCs w:val="22"/>
        </w:rPr>
        <w:t>. Voting was as follows:</w:t>
      </w:r>
      <w:r w:rsidR="00A54EF9">
        <w:rPr>
          <w:rFonts w:asciiTheme="majorHAnsi" w:hAnsiTheme="majorHAnsi"/>
          <w:sz w:val="22"/>
          <w:szCs w:val="22"/>
        </w:rPr>
        <w:t xml:space="preserve"> Mr. Zimmerman, yes, Ms. Toelke, yes, </w:t>
      </w:r>
      <w:r w:rsidR="00A54EF9" w:rsidRPr="001A2B55">
        <w:rPr>
          <w:rFonts w:asciiTheme="majorHAnsi" w:hAnsiTheme="majorHAnsi" w:cs="Arial"/>
          <w:sz w:val="22"/>
          <w:szCs w:val="22"/>
        </w:rPr>
        <w:t>M</w:t>
      </w:r>
      <w:r w:rsidR="00A54EF9">
        <w:rPr>
          <w:rFonts w:asciiTheme="majorHAnsi" w:hAnsiTheme="majorHAnsi" w:cs="Arial"/>
          <w:sz w:val="22"/>
          <w:szCs w:val="22"/>
        </w:rPr>
        <w:t>s. Dunne</w:t>
      </w:r>
      <w:r w:rsidR="00A54EF9" w:rsidRPr="001A2B55">
        <w:rPr>
          <w:rFonts w:asciiTheme="majorHAnsi" w:hAnsiTheme="majorHAnsi" w:cs="Arial"/>
          <w:sz w:val="22"/>
          <w:szCs w:val="22"/>
        </w:rPr>
        <w:t xml:space="preserve">, yes, </w:t>
      </w:r>
      <w:r w:rsidR="00A54EF9">
        <w:rPr>
          <w:rFonts w:asciiTheme="majorHAnsi" w:hAnsiTheme="majorHAnsi" w:cs="Arial"/>
          <w:sz w:val="22"/>
          <w:szCs w:val="22"/>
        </w:rPr>
        <w:t>Mr. Bailey, yes</w:t>
      </w:r>
      <w:r w:rsidR="00A54EF9" w:rsidRPr="001A2B55">
        <w:rPr>
          <w:rFonts w:asciiTheme="majorHAnsi" w:hAnsiTheme="majorHAnsi" w:cs="Arial"/>
          <w:sz w:val="22"/>
          <w:szCs w:val="22"/>
        </w:rPr>
        <w:t xml:space="preserve"> and Mr. Spence, yes.</w:t>
      </w:r>
    </w:p>
    <w:p w14:paraId="1DC795D1" w14:textId="77777777" w:rsidR="00A75042" w:rsidRDefault="00A75042" w:rsidP="004B09A1">
      <w:pPr>
        <w:widowControl w:val="0"/>
        <w:rPr>
          <w:rFonts w:asciiTheme="majorHAnsi" w:hAnsiTheme="majorHAnsi"/>
          <w:b/>
          <w:sz w:val="22"/>
          <w:szCs w:val="22"/>
        </w:rPr>
      </w:pPr>
    </w:p>
    <w:p w14:paraId="043BC2DE" w14:textId="77777777" w:rsidR="00EA65C7" w:rsidRPr="00EA65C7" w:rsidRDefault="00EA65C7" w:rsidP="00EA65C7">
      <w:pPr>
        <w:tabs>
          <w:tab w:val="left" w:pos="3525"/>
        </w:tabs>
        <w:spacing w:after="200" w:line="276" w:lineRule="auto"/>
        <w:jc w:val="center"/>
        <w:rPr>
          <w:rFonts w:ascii="Old English Text MT" w:eastAsiaTheme="minorHAnsi" w:hAnsi="Old English Text MT" w:cstheme="minorBidi"/>
          <w:color w:val="17365D" w:themeColor="text2" w:themeShade="BF"/>
          <w:sz w:val="32"/>
          <w:szCs w:val="32"/>
        </w:rPr>
      </w:pPr>
      <w:r w:rsidRPr="00EA65C7">
        <w:rPr>
          <w:rFonts w:ascii="Old English Text MT" w:eastAsiaTheme="minorHAnsi" w:hAnsi="Old English Text MT" w:cstheme="minorBidi"/>
          <w:color w:val="17365D" w:themeColor="text2" w:themeShade="BF"/>
          <w:sz w:val="32"/>
          <w:szCs w:val="32"/>
        </w:rPr>
        <w:t>Certificate of Recognition</w:t>
      </w:r>
    </w:p>
    <w:p w14:paraId="03AF8097" w14:textId="77777777" w:rsidR="00EA65C7" w:rsidRPr="00EA65C7" w:rsidRDefault="00EA65C7" w:rsidP="00EA65C7">
      <w:pPr>
        <w:spacing w:after="200" w:line="276" w:lineRule="auto"/>
        <w:jc w:val="center"/>
        <w:rPr>
          <w:rFonts w:eastAsiaTheme="minorHAnsi" w:cs="Arial"/>
          <w:sz w:val="32"/>
          <w:szCs w:val="32"/>
        </w:rPr>
      </w:pPr>
      <w:r w:rsidRPr="00EA65C7">
        <w:rPr>
          <w:rFonts w:eastAsiaTheme="minorHAnsi" w:cs="Arial"/>
          <w:sz w:val="32"/>
          <w:szCs w:val="32"/>
        </w:rPr>
        <w:t xml:space="preserve">Presented to </w:t>
      </w:r>
    </w:p>
    <w:p w14:paraId="7EE4CE55" w14:textId="77777777" w:rsidR="00EA65C7" w:rsidRPr="00EA65C7" w:rsidRDefault="00EA65C7" w:rsidP="00EA65C7">
      <w:pPr>
        <w:spacing w:after="200" w:line="276" w:lineRule="auto"/>
        <w:jc w:val="center"/>
        <w:rPr>
          <w:rFonts w:eastAsiaTheme="minorHAnsi" w:cs="Arial"/>
          <w:sz w:val="32"/>
          <w:szCs w:val="32"/>
        </w:rPr>
      </w:pPr>
      <w:r w:rsidRPr="00EA65C7">
        <w:rPr>
          <w:rFonts w:eastAsiaTheme="minorHAnsi" w:cs="Arial"/>
          <w:sz w:val="32"/>
          <w:szCs w:val="32"/>
        </w:rPr>
        <w:t>Casey McKenzie</w:t>
      </w:r>
    </w:p>
    <w:p w14:paraId="2ACC9CE6" w14:textId="77777777" w:rsidR="00EA65C7" w:rsidRPr="00EA65C7" w:rsidRDefault="00EA65C7" w:rsidP="00EA65C7">
      <w:pPr>
        <w:spacing w:after="200" w:line="360" w:lineRule="auto"/>
        <w:rPr>
          <w:rFonts w:eastAsiaTheme="minorHAnsi" w:cs="Arial"/>
          <w:sz w:val="24"/>
          <w:szCs w:val="24"/>
        </w:rPr>
      </w:pPr>
      <w:r w:rsidRPr="00EA65C7">
        <w:rPr>
          <w:rFonts w:eastAsiaTheme="minorHAnsi" w:cs="Arial"/>
          <w:sz w:val="24"/>
          <w:szCs w:val="24"/>
        </w:rPr>
        <w:t xml:space="preserve">         </w:t>
      </w:r>
      <w:r w:rsidRPr="00EA65C7">
        <w:rPr>
          <w:rFonts w:eastAsiaTheme="minorHAnsi" w:cs="Arial"/>
          <w:b/>
          <w:sz w:val="24"/>
          <w:szCs w:val="24"/>
        </w:rPr>
        <w:t xml:space="preserve">WHEREAS, </w:t>
      </w:r>
      <w:r w:rsidRPr="00EA65C7">
        <w:rPr>
          <w:rFonts w:eastAsiaTheme="minorHAnsi" w:cs="Arial"/>
          <w:sz w:val="24"/>
          <w:szCs w:val="24"/>
        </w:rPr>
        <w:t>Casey McKenzie was elected to the Craig County Board of Supervisors representing the Craig Creek District in November 2015 and began serving his first term on January 1, 2016, and</w:t>
      </w:r>
    </w:p>
    <w:p w14:paraId="06ABED83" w14:textId="77777777" w:rsidR="00EA65C7" w:rsidRPr="00EA65C7" w:rsidRDefault="00EA65C7" w:rsidP="00EA65C7">
      <w:pPr>
        <w:spacing w:after="200" w:line="360" w:lineRule="auto"/>
        <w:rPr>
          <w:rFonts w:eastAsiaTheme="minorHAnsi" w:cs="Arial"/>
          <w:sz w:val="24"/>
          <w:szCs w:val="24"/>
        </w:rPr>
      </w:pPr>
      <w:r w:rsidRPr="00EA65C7">
        <w:rPr>
          <w:rFonts w:eastAsiaTheme="minorHAnsi" w:cs="Arial"/>
          <w:sz w:val="24"/>
          <w:szCs w:val="24"/>
        </w:rPr>
        <w:t xml:space="preserve">         </w:t>
      </w:r>
      <w:r w:rsidRPr="00EA65C7">
        <w:rPr>
          <w:rFonts w:eastAsiaTheme="minorHAnsi" w:cs="Arial"/>
          <w:b/>
          <w:sz w:val="24"/>
          <w:szCs w:val="24"/>
        </w:rPr>
        <w:t xml:space="preserve">WHEREAS, </w:t>
      </w:r>
      <w:r w:rsidRPr="00EA65C7">
        <w:rPr>
          <w:rFonts w:eastAsiaTheme="minorHAnsi" w:cs="Arial"/>
          <w:sz w:val="24"/>
          <w:szCs w:val="24"/>
        </w:rPr>
        <w:t xml:space="preserve">Casey McKenzie retired from the Craig County Board of Supervisors on December 31, 2019, and </w:t>
      </w:r>
    </w:p>
    <w:p w14:paraId="0CC378C9" w14:textId="77777777" w:rsidR="00EA65C7" w:rsidRPr="00EA65C7" w:rsidRDefault="00EA65C7" w:rsidP="00EA65C7">
      <w:pPr>
        <w:spacing w:after="200" w:line="360" w:lineRule="auto"/>
        <w:ind w:firstLine="720"/>
        <w:rPr>
          <w:rFonts w:eastAsiaTheme="minorHAnsi" w:cs="Arial"/>
          <w:sz w:val="24"/>
          <w:szCs w:val="24"/>
        </w:rPr>
      </w:pPr>
      <w:r w:rsidRPr="00EA65C7">
        <w:rPr>
          <w:rFonts w:eastAsiaTheme="minorHAnsi" w:cs="Arial"/>
          <w:b/>
          <w:sz w:val="24"/>
          <w:szCs w:val="24"/>
        </w:rPr>
        <w:t xml:space="preserve">WHEREAS, </w:t>
      </w:r>
      <w:r w:rsidRPr="00EA65C7">
        <w:rPr>
          <w:rFonts w:eastAsiaTheme="minorHAnsi" w:cs="Arial"/>
          <w:sz w:val="24"/>
          <w:szCs w:val="24"/>
        </w:rPr>
        <w:t xml:space="preserve">Casey McKenzie has served the citizens of the Craig Creek District and the County of Craig with dedication and commitment, </w:t>
      </w:r>
    </w:p>
    <w:p w14:paraId="41FD615B" w14:textId="77777777" w:rsidR="00EA65C7" w:rsidRPr="00EA65C7" w:rsidRDefault="00EA65C7" w:rsidP="00EA65C7">
      <w:pPr>
        <w:spacing w:after="200" w:line="360" w:lineRule="auto"/>
        <w:rPr>
          <w:rFonts w:eastAsiaTheme="minorHAnsi" w:cs="Arial"/>
          <w:sz w:val="24"/>
          <w:szCs w:val="24"/>
        </w:rPr>
      </w:pPr>
      <w:r w:rsidRPr="00EA65C7">
        <w:rPr>
          <w:rFonts w:eastAsiaTheme="minorHAnsi" w:cs="Arial"/>
          <w:sz w:val="24"/>
          <w:szCs w:val="24"/>
        </w:rPr>
        <w:t xml:space="preserve">         </w:t>
      </w:r>
      <w:r w:rsidRPr="00EA65C7">
        <w:rPr>
          <w:rFonts w:eastAsiaTheme="minorHAnsi" w:cs="Arial"/>
          <w:b/>
          <w:sz w:val="24"/>
          <w:szCs w:val="24"/>
        </w:rPr>
        <w:t xml:space="preserve">NOW, THEREFORE BE IT RECOGNIZED </w:t>
      </w:r>
      <w:r w:rsidRPr="00EA65C7">
        <w:rPr>
          <w:rFonts w:eastAsiaTheme="minorHAnsi" w:cs="Arial"/>
          <w:sz w:val="24"/>
          <w:szCs w:val="24"/>
        </w:rPr>
        <w:t>that it is with sincere gratitude and appreciation that we recognize the services of Casey McKenzie and the commitment that he brought to the Board of Supervisors.</w:t>
      </w:r>
    </w:p>
    <w:p w14:paraId="0CCB3E4F" w14:textId="77777777" w:rsidR="00D412CD" w:rsidRPr="001A2B55" w:rsidRDefault="00D412CD" w:rsidP="004B09A1">
      <w:pPr>
        <w:widowControl w:val="0"/>
        <w:rPr>
          <w:rFonts w:asciiTheme="majorHAnsi" w:hAnsiTheme="majorHAnsi"/>
          <w:b/>
          <w:sz w:val="22"/>
          <w:szCs w:val="22"/>
        </w:rPr>
      </w:pPr>
    </w:p>
    <w:p w14:paraId="6C2205D5" w14:textId="77777777" w:rsidR="000B0131" w:rsidRPr="001A2B55" w:rsidRDefault="001A3C4D" w:rsidP="000B42D4">
      <w:pPr>
        <w:widowControl w:val="0"/>
        <w:jc w:val="center"/>
        <w:rPr>
          <w:rFonts w:asciiTheme="majorHAnsi" w:hAnsiTheme="majorHAnsi"/>
          <w:b/>
          <w:sz w:val="22"/>
          <w:szCs w:val="22"/>
        </w:rPr>
      </w:pPr>
      <w:r w:rsidRPr="001A2B55">
        <w:rPr>
          <w:rFonts w:asciiTheme="majorHAnsi" w:hAnsiTheme="majorHAnsi"/>
          <w:b/>
          <w:sz w:val="22"/>
          <w:szCs w:val="22"/>
        </w:rPr>
        <w:t>BRIEFINGS</w:t>
      </w:r>
    </w:p>
    <w:p w14:paraId="7046B1DD" w14:textId="77777777" w:rsidR="00E340FE" w:rsidRPr="001A2B55" w:rsidRDefault="00E340FE" w:rsidP="0029319F">
      <w:pPr>
        <w:rPr>
          <w:rFonts w:asciiTheme="majorHAnsi" w:hAnsiTheme="majorHAnsi"/>
          <w:b/>
          <w:sz w:val="22"/>
          <w:szCs w:val="22"/>
        </w:rPr>
      </w:pPr>
    </w:p>
    <w:p w14:paraId="6322644B" w14:textId="2418F9C1" w:rsidR="008917C8" w:rsidRDefault="00014F63" w:rsidP="00772ACD">
      <w:pPr>
        <w:pStyle w:val="ListParagraph"/>
        <w:numPr>
          <w:ilvl w:val="0"/>
          <w:numId w:val="4"/>
        </w:numPr>
        <w:rPr>
          <w:rFonts w:asciiTheme="majorHAnsi" w:hAnsiTheme="majorHAnsi"/>
          <w:sz w:val="22"/>
          <w:szCs w:val="22"/>
        </w:rPr>
      </w:pPr>
      <w:r>
        <w:rPr>
          <w:rFonts w:asciiTheme="majorHAnsi" w:hAnsiTheme="majorHAnsi"/>
          <w:sz w:val="22"/>
          <w:szCs w:val="22"/>
        </w:rPr>
        <w:t>Ray Varney</w:t>
      </w:r>
      <w:r w:rsidR="00487CF1" w:rsidRPr="00DD6F5A">
        <w:rPr>
          <w:rFonts w:asciiTheme="majorHAnsi" w:hAnsiTheme="majorHAnsi"/>
          <w:sz w:val="22"/>
          <w:szCs w:val="22"/>
        </w:rPr>
        <w:t>, VDOT:</w:t>
      </w:r>
      <w:r w:rsidR="00772ACD">
        <w:rPr>
          <w:rFonts w:asciiTheme="majorHAnsi" w:hAnsiTheme="majorHAnsi"/>
          <w:sz w:val="22"/>
          <w:szCs w:val="22"/>
        </w:rPr>
        <w:t xml:space="preserve"> </w:t>
      </w:r>
      <w:r>
        <w:rPr>
          <w:rFonts w:asciiTheme="majorHAnsi" w:hAnsiTheme="majorHAnsi"/>
          <w:sz w:val="22"/>
          <w:szCs w:val="22"/>
        </w:rPr>
        <w:t>Mr. Varney</w:t>
      </w:r>
      <w:r w:rsidR="00772ACD" w:rsidRPr="00DD6F5A">
        <w:rPr>
          <w:rFonts w:asciiTheme="majorHAnsi" w:hAnsiTheme="majorHAnsi"/>
          <w:sz w:val="22"/>
          <w:szCs w:val="22"/>
        </w:rPr>
        <w:t xml:space="preserve"> provided the </w:t>
      </w:r>
      <w:r w:rsidR="00772ACD">
        <w:rPr>
          <w:rFonts w:asciiTheme="majorHAnsi" w:hAnsiTheme="majorHAnsi"/>
          <w:sz w:val="22"/>
          <w:szCs w:val="22"/>
        </w:rPr>
        <w:t>board with</w:t>
      </w:r>
      <w:r w:rsidR="00772ACD">
        <w:rPr>
          <w:rFonts w:ascii="Cambria" w:hAnsi="Cambria"/>
          <w:sz w:val="22"/>
          <w:szCs w:val="22"/>
          <w:shd w:val="clear" w:color="auto" w:fill="FDFDFD"/>
        </w:rPr>
        <w:t xml:space="preserve"> a </w:t>
      </w:r>
      <w:r w:rsidR="00772ACD" w:rsidRPr="00976AC1">
        <w:rPr>
          <w:rFonts w:asciiTheme="majorHAnsi" w:hAnsiTheme="majorHAnsi"/>
          <w:sz w:val="22"/>
          <w:szCs w:val="22"/>
        </w:rPr>
        <w:t>Monthly Report</w:t>
      </w:r>
      <w:r w:rsidR="001333F0">
        <w:rPr>
          <w:rFonts w:asciiTheme="majorHAnsi" w:hAnsiTheme="majorHAnsi"/>
          <w:sz w:val="22"/>
          <w:szCs w:val="22"/>
        </w:rPr>
        <w:t xml:space="preserve"> on work in the County.  </w:t>
      </w:r>
      <w:r w:rsidR="007D4889">
        <w:rPr>
          <w:rFonts w:asciiTheme="majorHAnsi" w:hAnsiTheme="majorHAnsi"/>
          <w:sz w:val="22"/>
          <w:szCs w:val="22"/>
        </w:rPr>
        <w:t>Mr. Spence asked for additional information concerning the Rails-to-Trails work.  Mr. Varney said that at present, VDOT is beginning a study to determine if it is feasible with landowners using right of way</w:t>
      </w:r>
      <w:r w:rsidR="00B15F46">
        <w:rPr>
          <w:rFonts w:asciiTheme="majorHAnsi" w:hAnsiTheme="majorHAnsi"/>
          <w:sz w:val="22"/>
          <w:szCs w:val="22"/>
        </w:rPr>
        <w:t>s</w:t>
      </w:r>
      <w:r w:rsidR="007D4889">
        <w:rPr>
          <w:rFonts w:asciiTheme="majorHAnsi" w:hAnsiTheme="majorHAnsi"/>
          <w:sz w:val="22"/>
          <w:szCs w:val="22"/>
        </w:rPr>
        <w:t xml:space="preserve"> and bridges that would need replaced.  First step after the study will be to arrive at an estimated cost and then funding options</w:t>
      </w:r>
      <w:r w:rsidR="007405E7">
        <w:rPr>
          <w:rFonts w:asciiTheme="majorHAnsi" w:hAnsiTheme="majorHAnsi"/>
          <w:sz w:val="22"/>
          <w:szCs w:val="22"/>
        </w:rPr>
        <w:t>.  At this point a timeline for the project would be many years down the road.</w:t>
      </w:r>
    </w:p>
    <w:p w14:paraId="5D1D9023" w14:textId="77777777" w:rsidR="007405E7" w:rsidRPr="007405E7" w:rsidRDefault="007405E7" w:rsidP="007405E7">
      <w:pPr>
        <w:rPr>
          <w:rFonts w:asciiTheme="majorHAnsi" w:hAnsiTheme="majorHAnsi"/>
          <w:sz w:val="22"/>
          <w:szCs w:val="22"/>
        </w:rPr>
      </w:pPr>
    </w:p>
    <w:p w14:paraId="0E08791A" w14:textId="407E2813" w:rsidR="007D4889" w:rsidRDefault="007D4889" w:rsidP="00772ACD">
      <w:pPr>
        <w:pStyle w:val="ListParagraph"/>
        <w:numPr>
          <w:ilvl w:val="0"/>
          <w:numId w:val="4"/>
        </w:numPr>
        <w:rPr>
          <w:rFonts w:asciiTheme="majorHAnsi" w:hAnsiTheme="majorHAnsi"/>
          <w:sz w:val="22"/>
          <w:szCs w:val="22"/>
        </w:rPr>
      </w:pPr>
      <w:r>
        <w:rPr>
          <w:rFonts w:asciiTheme="majorHAnsi" w:hAnsiTheme="majorHAnsi"/>
          <w:sz w:val="22"/>
          <w:szCs w:val="22"/>
        </w:rPr>
        <w:t>J.D. Carlin, Prevention &amp; Wellness Specialist for Blue Ridge Behavioral Healthcare:  Mr. Carlin presented the Board a report</w:t>
      </w:r>
      <w:r w:rsidR="007405E7">
        <w:rPr>
          <w:rFonts w:asciiTheme="majorHAnsi" w:hAnsiTheme="majorHAnsi"/>
          <w:sz w:val="22"/>
          <w:szCs w:val="22"/>
        </w:rPr>
        <w:t xml:space="preserve"> concerning Youth Risk Behavior Survey which was conducted at the Middle and High Schools that included approximately 300 students.  It showed statistics on Alcohol, Tobacco, Drugs, Mental Health and Healthy Social Behaviors.</w:t>
      </w:r>
    </w:p>
    <w:p w14:paraId="396E7893" w14:textId="77777777" w:rsidR="00F817F5" w:rsidRPr="008917C8" w:rsidRDefault="00772ACD" w:rsidP="008917C8">
      <w:pPr>
        <w:rPr>
          <w:rFonts w:asciiTheme="majorHAnsi" w:hAnsiTheme="majorHAnsi"/>
          <w:sz w:val="22"/>
          <w:szCs w:val="22"/>
        </w:rPr>
      </w:pPr>
      <w:r w:rsidRPr="008917C8">
        <w:rPr>
          <w:rFonts w:asciiTheme="majorHAnsi" w:hAnsiTheme="majorHAnsi"/>
          <w:sz w:val="22"/>
          <w:szCs w:val="22"/>
        </w:rPr>
        <w:t xml:space="preserve"> </w:t>
      </w:r>
    </w:p>
    <w:p w14:paraId="5E146562" w14:textId="77777777" w:rsidR="00E71478" w:rsidRDefault="00E71478" w:rsidP="00E71478">
      <w:pPr>
        <w:pStyle w:val="ListParagraph"/>
        <w:rPr>
          <w:rFonts w:asciiTheme="majorHAnsi" w:hAnsiTheme="majorHAnsi"/>
          <w:sz w:val="22"/>
          <w:szCs w:val="22"/>
        </w:rPr>
      </w:pPr>
    </w:p>
    <w:p w14:paraId="33A27933" w14:textId="77777777" w:rsidR="00EE2EFA" w:rsidRDefault="00EE2EFA" w:rsidP="00EE2EFA">
      <w:pPr>
        <w:tabs>
          <w:tab w:val="left" w:pos="270"/>
        </w:tabs>
        <w:rPr>
          <w:rFonts w:ascii="Cambria" w:hAnsi="Cambria"/>
          <w:b/>
          <w:sz w:val="22"/>
          <w:szCs w:val="22"/>
        </w:rPr>
      </w:pPr>
    </w:p>
    <w:p w14:paraId="7B10565E" w14:textId="77777777" w:rsidR="00EE2EFA" w:rsidRDefault="00EE2EFA" w:rsidP="00EE2EFA">
      <w:pPr>
        <w:tabs>
          <w:tab w:val="left" w:pos="270"/>
        </w:tabs>
        <w:jc w:val="center"/>
        <w:rPr>
          <w:rFonts w:ascii="Cambria" w:hAnsi="Cambria"/>
          <w:b/>
          <w:sz w:val="22"/>
          <w:szCs w:val="22"/>
        </w:rPr>
      </w:pPr>
      <w:r>
        <w:rPr>
          <w:rFonts w:ascii="Cambria" w:hAnsi="Cambria"/>
          <w:b/>
          <w:sz w:val="22"/>
          <w:szCs w:val="22"/>
        </w:rPr>
        <w:t>NEW BUSINESS</w:t>
      </w:r>
    </w:p>
    <w:p w14:paraId="3CCE40DF" w14:textId="77777777" w:rsidR="00EE2EFA" w:rsidRDefault="00EE2EFA" w:rsidP="00EE2EFA">
      <w:pPr>
        <w:tabs>
          <w:tab w:val="left" w:pos="270"/>
        </w:tabs>
        <w:jc w:val="center"/>
        <w:rPr>
          <w:rFonts w:ascii="Cambria" w:hAnsi="Cambria"/>
          <w:b/>
          <w:sz w:val="22"/>
          <w:szCs w:val="22"/>
        </w:rPr>
      </w:pPr>
    </w:p>
    <w:p w14:paraId="4F9B7411" w14:textId="71CA11DA" w:rsidR="00EE2EFA" w:rsidRDefault="00EE2EFA" w:rsidP="00EE2EFA">
      <w:pPr>
        <w:pStyle w:val="ListParagraph"/>
        <w:numPr>
          <w:ilvl w:val="1"/>
          <w:numId w:val="12"/>
        </w:numPr>
        <w:rPr>
          <w:rFonts w:ascii="Cambria" w:hAnsi="Cambria" w:cs="Arial"/>
          <w:sz w:val="22"/>
          <w:szCs w:val="22"/>
        </w:rPr>
      </w:pPr>
      <w:r>
        <w:rPr>
          <w:rFonts w:ascii="Cambria" w:hAnsi="Cambria" w:cs="Arial"/>
          <w:sz w:val="22"/>
          <w:szCs w:val="22"/>
        </w:rPr>
        <w:t xml:space="preserve">Resolution </w:t>
      </w:r>
      <w:r w:rsidR="007405E7">
        <w:rPr>
          <w:rFonts w:ascii="Cambria" w:hAnsi="Cambria" w:cs="Arial"/>
          <w:sz w:val="22"/>
          <w:szCs w:val="22"/>
        </w:rPr>
        <w:t>Honoring the Service of Deputy Jeff Huffman and Approving the Purchase of Service Firearm</w:t>
      </w:r>
      <w:r>
        <w:rPr>
          <w:rFonts w:ascii="Cambria" w:hAnsi="Cambria" w:cs="Arial"/>
          <w:sz w:val="22"/>
          <w:szCs w:val="22"/>
        </w:rPr>
        <w:t xml:space="preserve">: Mr. </w:t>
      </w:r>
      <w:r w:rsidR="007405E7">
        <w:rPr>
          <w:rFonts w:ascii="Cambria" w:hAnsi="Cambria" w:cs="Arial"/>
          <w:sz w:val="22"/>
          <w:szCs w:val="22"/>
        </w:rPr>
        <w:t>Zimmerman</w:t>
      </w:r>
      <w:r w:rsidRPr="00B46ABB">
        <w:rPr>
          <w:rFonts w:ascii="Cambria" w:hAnsi="Cambria" w:cs="Arial"/>
          <w:sz w:val="22"/>
          <w:szCs w:val="22"/>
        </w:rPr>
        <w:t xml:space="preserve"> made a </w:t>
      </w:r>
      <w:r>
        <w:rPr>
          <w:rFonts w:ascii="Cambria" w:hAnsi="Cambria" w:cs="Arial"/>
          <w:sz w:val="22"/>
          <w:szCs w:val="22"/>
        </w:rPr>
        <w:t>motion, seconded by Mr. Bailey, to approve Resolution R</w:t>
      </w:r>
      <w:r w:rsidR="007405E7">
        <w:rPr>
          <w:rFonts w:ascii="Cambria" w:hAnsi="Cambria" w:cs="Arial"/>
          <w:sz w:val="22"/>
          <w:szCs w:val="22"/>
        </w:rPr>
        <w:t>20</w:t>
      </w:r>
      <w:r>
        <w:rPr>
          <w:rFonts w:ascii="Cambria" w:hAnsi="Cambria" w:cs="Arial"/>
          <w:sz w:val="22"/>
          <w:szCs w:val="22"/>
        </w:rPr>
        <w:t>-02</w:t>
      </w:r>
      <w:r w:rsidRPr="00B46ABB">
        <w:rPr>
          <w:rFonts w:ascii="Cambria" w:hAnsi="Cambria" w:cs="Arial"/>
          <w:sz w:val="22"/>
          <w:szCs w:val="22"/>
        </w:rPr>
        <w:t xml:space="preserve">. Voting </w:t>
      </w:r>
      <w:bookmarkStart w:id="1" w:name="_Hlk29215951"/>
      <w:r w:rsidRPr="00B46ABB">
        <w:rPr>
          <w:rFonts w:ascii="Cambria" w:hAnsi="Cambria" w:cs="Arial"/>
          <w:sz w:val="22"/>
          <w:szCs w:val="22"/>
        </w:rPr>
        <w:t>was as follows: Mr. Zimmerman, yes, Ms. Toelke, yes, M</w:t>
      </w:r>
      <w:r w:rsidR="007405E7">
        <w:rPr>
          <w:rFonts w:ascii="Cambria" w:hAnsi="Cambria" w:cs="Arial"/>
          <w:sz w:val="22"/>
          <w:szCs w:val="22"/>
        </w:rPr>
        <w:t>s. Dunne</w:t>
      </w:r>
      <w:r w:rsidRPr="00B46ABB">
        <w:rPr>
          <w:rFonts w:ascii="Cambria" w:hAnsi="Cambria" w:cs="Arial"/>
          <w:sz w:val="22"/>
          <w:szCs w:val="22"/>
        </w:rPr>
        <w:t xml:space="preserve">, yes, </w:t>
      </w:r>
      <w:r>
        <w:rPr>
          <w:rFonts w:ascii="Cambria" w:hAnsi="Cambria" w:cs="Arial"/>
          <w:sz w:val="22"/>
          <w:szCs w:val="22"/>
        </w:rPr>
        <w:t xml:space="preserve">Mr. Bailey, yes </w:t>
      </w:r>
      <w:r w:rsidRPr="00B46ABB">
        <w:rPr>
          <w:rFonts w:ascii="Cambria" w:hAnsi="Cambria" w:cs="Arial"/>
          <w:sz w:val="22"/>
          <w:szCs w:val="22"/>
        </w:rPr>
        <w:t>and Mr. Spence, yes.</w:t>
      </w:r>
      <w:bookmarkEnd w:id="1"/>
    </w:p>
    <w:p w14:paraId="75C49990" w14:textId="77777777" w:rsidR="00EA65C7" w:rsidRPr="006C341A" w:rsidRDefault="00EA65C7" w:rsidP="00EA65C7">
      <w:pPr>
        <w:jc w:val="center"/>
        <w:rPr>
          <w:rFonts w:ascii="Times New Roman" w:hAnsi="Times New Roman"/>
          <w:b/>
          <w:sz w:val="24"/>
          <w:szCs w:val="24"/>
        </w:rPr>
      </w:pP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Pr>
          <w:rFonts w:ascii="Times New Roman" w:hAnsi="Times New Roman"/>
          <w:b/>
          <w:sz w:val="24"/>
          <w:szCs w:val="24"/>
        </w:rPr>
        <w:t xml:space="preserve">                 </w:t>
      </w:r>
      <w:r w:rsidRPr="006C341A">
        <w:rPr>
          <w:rFonts w:ascii="Times New Roman" w:hAnsi="Times New Roman"/>
          <w:b/>
          <w:sz w:val="24"/>
          <w:szCs w:val="24"/>
        </w:rPr>
        <w:t>R</w:t>
      </w:r>
      <w:r>
        <w:rPr>
          <w:rFonts w:ascii="Times New Roman" w:hAnsi="Times New Roman"/>
          <w:b/>
          <w:sz w:val="24"/>
          <w:szCs w:val="24"/>
        </w:rPr>
        <w:t>20</w:t>
      </w:r>
      <w:r w:rsidRPr="006C341A">
        <w:rPr>
          <w:rFonts w:ascii="Times New Roman" w:hAnsi="Times New Roman"/>
          <w:b/>
          <w:sz w:val="24"/>
          <w:szCs w:val="24"/>
        </w:rPr>
        <w:t>-</w:t>
      </w:r>
      <w:r>
        <w:rPr>
          <w:rFonts w:ascii="Times New Roman" w:hAnsi="Times New Roman"/>
          <w:b/>
          <w:sz w:val="24"/>
          <w:szCs w:val="24"/>
        </w:rPr>
        <w:t>02</w:t>
      </w:r>
    </w:p>
    <w:p w14:paraId="12442B17" w14:textId="77777777" w:rsidR="00EA65C7" w:rsidRPr="006C341A" w:rsidRDefault="00EA65C7" w:rsidP="00EA65C7">
      <w:pPr>
        <w:jc w:val="center"/>
        <w:rPr>
          <w:rFonts w:ascii="Times New Roman" w:hAnsi="Times New Roman"/>
          <w:b/>
          <w:sz w:val="24"/>
          <w:szCs w:val="24"/>
        </w:rPr>
      </w:pP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r w:rsidRPr="006C341A">
        <w:rPr>
          <w:rFonts w:ascii="Times New Roman" w:hAnsi="Times New Roman"/>
          <w:b/>
          <w:sz w:val="24"/>
          <w:szCs w:val="24"/>
        </w:rPr>
        <w:tab/>
      </w:r>
    </w:p>
    <w:p w14:paraId="5C35DBE8" w14:textId="77777777" w:rsidR="00EA65C7" w:rsidRPr="006C341A" w:rsidRDefault="00EA65C7" w:rsidP="00EA65C7">
      <w:pPr>
        <w:jc w:val="center"/>
        <w:rPr>
          <w:rFonts w:ascii="Times New Roman" w:hAnsi="Times New Roman"/>
          <w:b/>
          <w:sz w:val="24"/>
          <w:szCs w:val="24"/>
        </w:rPr>
      </w:pPr>
      <w:r w:rsidRPr="006C341A">
        <w:rPr>
          <w:rFonts w:ascii="Times New Roman" w:hAnsi="Times New Roman"/>
          <w:b/>
          <w:sz w:val="24"/>
          <w:szCs w:val="24"/>
        </w:rPr>
        <w:t xml:space="preserve">A Resolution Honoring the Service of Deputy Jeff Huffman and </w:t>
      </w:r>
    </w:p>
    <w:p w14:paraId="19424939" w14:textId="77777777" w:rsidR="00EA65C7" w:rsidRDefault="00EA65C7" w:rsidP="00EA65C7">
      <w:pPr>
        <w:jc w:val="center"/>
        <w:rPr>
          <w:rFonts w:ascii="Times New Roman" w:hAnsi="Times New Roman"/>
          <w:b/>
          <w:sz w:val="24"/>
          <w:szCs w:val="24"/>
        </w:rPr>
      </w:pPr>
      <w:r w:rsidRPr="006C341A">
        <w:rPr>
          <w:rFonts w:ascii="Times New Roman" w:hAnsi="Times New Roman"/>
          <w:b/>
          <w:sz w:val="24"/>
          <w:szCs w:val="24"/>
        </w:rPr>
        <w:t xml:space="preserve"> Approving the Purchase of Service Firearm</w:t>
      </w:r>
    </w:p>
    <w:p w14:paraId="545FFA36" w14:textId="77777777" w:rsidR="00EA65C7" w:rsidRPr="006C341A" w:rsidRDefault="00EA65C7" w:rsidP="00EA65C7">
      <w:pPr>
        <w:rPr>
          <w:rFonts w:ascii="Times New Roman" w:hAnsi="Times New Roman"/>
          <w:b/>
          <w:sz w:val="24"/>
          <w:szCs w:val="24"/>
        </w:rPr>
      </w:pPr>
    </w:p>
    <w:p w14:paraId="307E1962" w14:textId="57046AF5" w:rsidR="00EA65C7" w:rsidRPr="00EA65C7" w:rsidRDefault="00EA65C7" w:rsidP="00EA65C7">
      <w:pPr>
        <w:spacing w:after="200" w:line="276" w:lineRule="auto"/>
        <w:ind w:firstLine="720"/>
        <w:rPr>
          <w:rFonts w:ascii="Times New Roman" w:eastAsia="Calibri" w:hAnsi="Times New Roman"/>
          <w:sz w:val="24"/>
          <w:szCs w:val="24"/>
        </w:rPr>
      </w:pPr>
      <w:r w:rsidRPr="00862BB1">
        <w:rPr>
          <w:rFonts w:ascii="Times New Roman" w:eastAsia="Calibri" w:hAnsi="Times New Roman"/>
          <w:b/>
          <w:sz w:val="24"/>
          <w:szCs w:val="24"/>
        </w:rPr>
        <w:t>WHEREAS</w:t>
      </w:r>
      <w:r w:rsidRPr="00862BB1">
        <w:rPr>
          <w:rFonts w:ascii="Times New Roman" w:eastAsia="Calibri" w:hAnsi="Times New Roman"/>
          <w:sz w:val="24"/>
          <w:szCs w:val="24"/>
        </w:rPr>
        <w:t xml:space="preserve">, </w:t>
      </w:r>
      <w:r w:rsidRPr="006C341A">
        <w:rPr>
          <w:rFonts w:ascii="Times New Roman" w:eastAsia="Calibri" w:hAnsi="Times New Roman"/>
          <w:sz w:val="24"/>
          <w:szCs w:val="24"/>
        </w:rPr>
        <w:t>Jeff Huffman</w:t>
      </w:r>
      <w:r w:rsidRPr="00862BB1">
        <w:rPr>
          <w:rFonts w:ascii="Times New Roman" w:eastAsia="Calibri" w:hAnsi="Times New Roman"/>
          <w:sz w:val="24"/>
          <w:szCs w:val="24"/>
        </w:rPr>
        <w:t xml:space="preserve"> began his career as a deputy for the Craig County Sheriff’s Office on </w:t>
      </w:r>
      <w:r>
        <w:rPr>
          <w:rFonts w:ascii="Times New Roman" w:eastAsia="Calibri" w:hAnsi="Times New Roman"/>
          <w:sz w:val="24"/>
          <w:szCs w:val="24"/>
        </w:rPr>
        <w:t>August 15</w:t>
      </w:r>
      <w:r w:rsidRPr="005309F5">
        <w:rPr>
          <w:rFonts w:ascii="Times New Roman" w:eastAsia="Calibri" w:hAnsi="Times New Roman"/>
          <w:sz w:val="24"/>
          <w:szCs w:val="24"/>
          <w:vertAlign w:val="superscript"/>
        </w:rPr>
        <w:t>th</w:t>
      </w:r>
      <w:r>
        <w:rPr>
          <w:rFonts w:ascii="Times New Roman" w:eastAsia="Calibri" w:hAnsi="Times New Roman"/>
          <w:sz w:val="24"/>
          <w:szCs w:val="24"/>
        </w:rPr>
        <w:t>, 1994</w:t>
      </w:r>
      <w:r w:rsidRPr="00862BB1">
        <w:rPr>
          <w:rFonts w:ascii="Times New Roman" w:eastAsia="Calibri" w:hAnsi="Times New Roman"/>
          <w:sz w:val="24"/>
          <w:szCs w:val="24"/>
        </w:rPr>
        <w:t xml:space="preserve">, </w:t>
      </w:r>
      <w:r w:rsidRPr="006C341A">
        <w:rPr>
          <w:rFonts w:ascii="Times New Roman" w:eastAsia="Calibri" w:hAnsi="Times New Roman"/>
          <w:sz w:val="24"/>
          <w:szCs w:val="24"/>
        </w:rPr>
        <w:t>serving</w:t>
      </w:r>
      <w:r>
        <w:rPr>
          <w:rFonts w:ascii="Times New Roman" w:eastAsia="Calibri" w:hAnsi="Times New Roman"/>
          <w:sz w:val="24"/>
          <w:szCs w:val="24"/>
        </w:rPr>
        <w:t xml:space="preserve"> over twenty-five years</w:t>
      </w:r>
      <w:r w:rsidRPr="006C341A">
        <w:rPr>
          <w:rFonts w:ascii="Times New Roman" w:eastAsia="Calibri" w:hAnsi="Times New Roman"/>
          <w:sz w:val="24"/>
          <w:szCs w:val="24"/>
        </w:rPr>
        <w:t xml:space="preserve"> with dedication and distinction, </w:t>
      </w:r>
      <w:r w:rsidRPr="00862BB1">
        <w:rPr>
          <w:rFonts w:ascii="Times New Roman" w:eastAsia="Calibri" w:hAnsi="Times New Roman"/>
          <w:sz w:val="24"/>
          <w:szCs w:val="24"/>
        </w:rPr>
        <w:t xml:space="preserve">and  </w:t>
      </w:r>
    </w:p>
    <w:p w14:paraId="587325B2" w14:textId="5F8828DF" w:rsidR="00EA65C7" w:rsidRPr="006C341A" w:rsidRDefault="00EA65C7" w:rsidP="00EA65C7">
      <w:pPr>
        <w:rPr>
          <w:rFonts w:ascii="Times New Roman" w:hAnsi="Times New Roman"/>
          <w:sz w:val="24"/>
          <w:szCs w:val="24"/>
        </w:rPr>
      </w:pPr>
      <w:r w:rsidRPr="006C341A">
        <w:rPr>
          <w:rFonts w:ascii="Times New Roman" w:hAnsi="Times New Roman"/>
          <w:b/>
          <w:sz w:val="24"/>
          <w:szCs w:val="24"/>
        </w:rPr>
        <w:tab/>
        <w:t xml:space="preserve">WHEREAS, </w:t>
      </w:r>
      <w:r w:rsidRPr="006C341A">
        <w:rPr>
          <w:rFonts w:ascii="Times New Roman" w:hAnsi="Times New Roman"/>
          <w:bCs/>
          <w:sz w:val="24"/>
          <w:szCs w:val="24"/>
        </w:rPr>
        <w:t xml:space="preserve">Jeff Huffman is retiring on December 31, 2019 and </w:t>
      </w:r>
      <w:r w:rsidRPr="006C341A">
        <w:rPr>
          <w:rFonts w:ascii="Times New Roman" w:hAnsi="Times New Roman"/>
          <w:sz w:val="24"/>
          <w:szCs w:val="24"/>
        </w:rPr>
        <w:t xml:space="preserve">the Code of Virginia §59.1-148.3 allows retiring deputies to purchase their service firearm for $1.00, and </w:t>
      </w:r>
    </w:p>
    <w:p w14:paraId="5479FC4C" w14:textId="77777777" w:rsidR="00EA65C7" w:rsidRPr="006C341A" w:rsidRDefault="00EA65C7" w:rsidP="00EA65C7">
      <w:pPr>
        <w:rPr>
          <w:rFonts w:ascii="Times New Roman" w:hAnsi="Times New Roman"/>
          <w:sz w:val="24"/>
          <w:szCs w:val="24"/>
        </w:rPr>
      </w:pPr>
    </w:p>
    <w:p w14:paraId="66D0D942" w14:textId="77777777" w:rsidR="00EA65C7" w:rsidRDefault="00EA65C7" w:rsidP="00EA65C7">
      <w:pPr>
        <w:ind w:firstLine="720"/>
        <w:rPr>
          <w:rFonts w:ascii="Times New Roman" w:hAnsi="Times New Roman"/>
          <w:sz w:val="24"/>
          <w:szCs w:val="24"/>
        </w:rPr>
      </w:pPr>
      <w:r w:rsidRPr="006C341A">
        <w:rPr>
          <w:rFonts w:ascii="Times New Roman" w:hAnsi="Times New Roman"/>
          <w:b/>
          <w:sz w:val="24"/>
          <w:szCs w:val="24"/>
        </w:rPr>
        <w:t xml:space="preserve">WHEREAS, </w:t>
      </w:r>
      <w:r w:rsidRPr="006C341A">
        <w:rPr>
          <w:rFonts w:ascii="Times New Roman" w:hAnsi="Times New Roman"/>
          <w:sz w:val="24"/>
          <w:szCs w:val="24"/>
        </w:rPr>
        <w:t>Deputy Jeff Huffman has requested purchasing his service firearm (Weapon Sig Sauer P22</w:t>
      </w:r>
      <w:r>
        <w:rPr>
          <w:rFonts w:ascii="Times New Roman" w:hAnsi="Times New Roman"/>
          <w:sz w:val="24"/>
          <w:szCs w:val="24"/>
        </w:rPr>
        <w:t>9 Caliber 357</w:t>
      </w:r>
      <w:r w:rsidRPr="006C341A">
        <w:rPr>
          <w:rFonts w:ascii="Times New Roman" w:hAnsi="Times New Roman"/>
          <w:sz w:val="24"/>
          <w:szCs w:val="24"/>
        </w:rPr>
        <w:t xml:space="preserve"> with serial number </w:t>
      </w:r>
      <w:r>
        <w:rPr>
          <w:rFonts w:ascii="Times New Roman" w:hAnsi="Times New Roman"/>
          <w:sz w:val="24"/>
          <w:szCs w:val="24"/>
        </w:rPr>
        <w:t>55B058587)</w:t>
      </w:r>
      <w:r w:rsidRPr="006C341A">
        <w:rPr>
          <w:rFonts w:ascii="Times New Roman" w:hAnsi="Times New Roman"/>
          <w:sz w:val="24"/>
          <w:szCs w:val="24"/>
        </w:rPr>
        <w:t>, for $1.00 pursuant to the referenced State Code, now</w:t>
      </w:r>
    </w:p>
    <w:p w14:paraId="752B9729" w14:textId="77777777" w:rsidR="00EA65C7" w:rsidRPr="006C341A" w:rsidRDefault="00EA65C7" w:rsidP="00EA65C7">
      <w:pPr>
        <w:ind w:firstLine="720"/>
        <w:rPr>
          <w:rFonts w:ascii="Times New Roman" w:hAnsi="Times New Roman"/>
          <w:sz w:val="24"/>
          <w:szCs w:val="24"/>
        </w:rPr>
      </w:pPr>
    </w:p>
    <w:p w14:paraId="2452E619" w14:textId="77777777" w:rsidR="00EA65C7" w:rsidRPr="006C341A" w:rsidRDefault="00EA65C7" w:rsidP="00EA65C7">
      <w:pPr>
        <w:ind w:firstLine="720"/>
        <w:rPr>
          <w:rFonts w:ascii="Times New Roman" w:hAnsi="Times New Roman"/>
          <w:sz w:val="24"/>
          <w:szCs w:val="24"/>
        </w:rPr>
      </w:pPr>
    </w:p>
    <w:p w14:paraId="1B521DA2" w14:textId="77777777" w:rsidR="00EA65C7" w:rsidRDefault="00EA65C7" w:rsidP="00EA65C7">
      <w:pPr>
        <w:ind w:firstLine="720"/>
        <w:rPr>
          <w:rFonts w:ascii="Times New Roman" w:eastAsia="Calibri" w:hAnsi="Times New Roman"/>
          <w:sz w:val="24"/>
          <w:szCs w:val="24"/>
        </w:rPr>
      </w:pPr>
      <w:r w:rsidRPr="006C341A">
        <w:rPr>
          <w:rFonts w:ascii="Times New Roman" w:hAnsi="Times New Roman"/>
          <w:b/>
          <w:bCs/>
          <w:sz w:val="24"/>
          <w:szCs w:val="24"/>
        </w:rPr>
        <w:t xml:space="preserve">THEREFORE, BE IT RESOLVED </w:t>
      </w:r>
      <w:r w:rsidRPr="006C341A">
        <w:rPr>
          <w:rFonts w:ascii="Times New Roman" w:hAnsi="Times New Roman"/>
          <w:sz w:val="24"/>
          <w:szCs w:val="24"/>
        </w:rPr>
        <w:t xml:space="preserve">by the Board of Supervisors of Craig County that </w:t>
      </w:r>
      <w:r w:rsidRPr="006C341A">
        <w:rPr>
          <w:rFonts w:ascii="Times New Roman" w:eastAsia="Calibri" w:hAnsi="Times New Roman"/>
          <w:sz w:val="24"/>
          <w:szCs w:val="24"/>
        </w:rPr>
        <w:t xml:space="preserve">it is with sincere appreciation and gratitude that we recognize Jeff Huffman for his many </w:t>
      </w:r>
      <w:r>
        <w:rPr>
          <w:rFonts w:ascii="Times New Roman" w:eastAsia="Calibri" w:hAnsi="Times New Roman"/>
          <w:sz w:val="24"/>
          <w:szCs w:val="24"/>
        </w:rPr>
        <w:t>years</w:t>
      </w:r>
      <w:r w:rsidRPr="006C341A">
        <w:rPr>
          <w:rFonts w:ascii="Times New Roman" w:eastAsia="Calibri" w:hAnsi="Times New Roman"/>
          <w:sz w:val="24"/>
          <w:szCs w:val="24"/>
        </w:rPr>
        <w:t xml:space="preserve"> of service to the citizens of Craig County,</w:t>
      </w:r>
    </w:p>
    <w:p w14:paraId="2C0A0DBB" w14:textId="77777777" w:rsidR="00EA65C7" w:rsidRPr="006C341A" w:rsidRDefault="00EA65C7" w:rsidP="00EA65C7">
      <w:pPr>
        <w:tabs>
          <w:tab w:val="left" w:pos="2160"/>
        </w:tabs>
        <w:rPr>
          <w:rFonts w:ascii="Times New Roman" w:hAnsi="Times New Roman"/>
          <w:sz w:val="24"/>
          <w:szCs w:val="24"/>
        </w:rPr>
      </w:pPr>
      <w:r w:rsidRPr="006C341A">
        <w:rPr>
          <w:rFonts w:ascii="Times New Roman" w:hAnsi="Times New Roman"/>
          <w:sz w:val="24"/>
          <w:szCs w:val="24"/>
        </w:rPr>
        <w:tab/>
      </w:r>
    </w:p>
    <w:p w14:paraId="18BD8512" w14:textId="77777777" w:rsidR="00EA65C7" w:rsidRPr="006C341A" w:rsidRDefault="00EA65C7" w:rsidP="00EA65C7">
      <w:pPr>
        <w:rPr>
          <w:rFonts w:ascii="Times New Roman" w:hAnsi="Times New Roman"/>
          <w:sz w:val="24"/>
          <w:szCs w:val="24"/>
        </w:rPr>
      </w:pPr>
      <w:r w:rsidRPr="006C341A">
        <w:rPr>
          <w:rFonts w:ascii="Times New Roman" w:hAnsi="Times New Roman"/>
          <w:sz w:val="24"/>
          <w:szCs w:val="24"/>
        </w:rPr>
        <w:tab/>
      </w:r>
      <w:r w:rsidRPr="006C341A">
        <w:rPr>
          <w:rFonts w:ascii="Times New Roman" w:hAnsi="Times New Roman"/>
          <w:b/>
          <w:bCs/>
          <w:sz w:val="24"/>
          <w:szCs w:val="24"/>
        </w:rPr>
        <w:t xml:space="preserve">AND </w:t>
      </w:r>
      <w:r w:rsidRPr="006C341A">
        <w:rPr>
          <w:rFonts w:ascii="Times New Roman" w:hAnsi="Times New Roman"/>
          <w:b/>
          <w:sz w:val="24"/>
          <w:szCs w:val="24"/>
        </w:rPr>
        <w:t xml:space="preserve">BE IT FURTHER RESOLVED </w:t>
      </w:r>
      <w:r w:rsidRPr="006C341A">
        <w:rPr>
          <w:rFonts w:ascii="Times New Roman" w:hAnsi="Times New Roman"/>
          <w:sz w:val="24"/>
          <w:szCs w:val="24"/>
        </w:rPr>
        <w:t>by the Board of Supervisors of Craig County that Deputy Jeff Huffman is authorized to purchase his service firearm</w:t>
      </w:r>
      <w:r>
        <w:rPr>
          <w:rFonts w:ascii="Times New Roman" w:hAnsi="Times New Roman"/>
          <w:sz w:val="24"/>
          <w:szCs w:val="24"/>
        </w:rPr>
        <w:t xml:space="preserve"> </w:t>
      </w:r>
      <w:r w:rsidRPr="006C341A">
        <w:rPr>
          <w:rFonts w:ascii="Times New Roman" w:hAnsi="Times New Roman"/>
          <w:sz w:val="24"/>
          <w:szCs w:val="24"/>
        </w:rPr>
        <w:t>(Weapon Sig Sauer</w:t>
      </w:r>
      <w:r w:rsidRPr="00F148C8">
        <w:rPr>
          <w:rFonts w:ascii="Times New Roman" w:hAnsi="Times New Roman"/>
          <w:sz w:val="24"/>
          <w:szCs w:val="24"/>
        </w:rPr>
        <w:t xml:space="preserve"> </w:t>
      </w:r>
      <w:r w:rsidRPr="006C341A">
        <w:rPr>
          <w:rFonts w:ascii="Times New Roman" w:hAnsi="Times New Roman"/>
          <w:sz w:val="24"/>
          <w:szCs w:val="24"/>
        </w:rPr>
        <w:t>P22</w:t>
      </w:r>
      <w:r>
        <w:rPr>
          <w:rFonts w:ascii="Times New Roman" w:hAnsi="Times New Roman"/>
          <w:sz w:val="24"/>
          <w:szCs w:val="24"/>
        </w:rPr>
        <w:t>9 Caliber 357</w:t>
      </w:r>
      <w:r w:rsidRPr="006C341A">
        <w:rPr>
          <w:rFonts w:ascii="Times New Roman" w:hAnsi="Times New Roman"/>
          <w:sz w:val="24"/>
          <w:szCs w:val="24"/>
        </w:rPr>
        <w:t xml:space="preserve"> with serial number </w:t>
      </w:r>
      <w:r>
        <w:rPr>
          <w:rFonts w:ascii="Times New Roman" w:hAnsi="Times New Roman"/>
          <w:sz w:val="24"/>
          <w:szCs w:val="24"/>
        </w:rPr>
        <w:t>55B058587)</w:t>
      </w:r>
      <w:r w:rsidRPr="006C341A">
        <w:rPr>
          <w:rFonts w:ascii="Times New Roman" w:hAnsi="Times New Roman"/>
          <w:sz w:val="24"/>
          <w:szCs w:val="24"/>
        </w:rPr>
        <w:t xml:space="preserve">, for $1.00 pursuant to Code of Virginia §59.1-148.3.  </w:t>
      </w:r>
    </w:p>
    <w:p w14:paraId="4BDEE517" w14:textId="77777777" w:rsidR="00EA65C7" w:rsidRPr="006C341A" w:rsidRDefault="00EA65C7" w:rsidP="00EA65C7">
      <w:pPr>
        <w:rPr>
          <w:rFonts w:ascii="Times New Roman" w:hAnsi="Times New Roman"/>
          <w:sz w:val="24"/>
          <w:szCs w:val="24"/>
        </w:rPr>
      </w:pPr>
    </w:p>
    <w:p w14:paraId="41078224" w14:textId="77777777" w:rsidR="00EA65C7" w:rsidRDefault="00EA65C7" w:rsidP="00EA65C7">
      <w:pPr>
        <w:rPr>
          <w:rFonts w:ascii="Times New Roman" w:hAnsi="Times New Roman"/>
          <w:sz w:val="24"/>
          <w:szCs w:val="24"/>
        </w:rPr>
      </w:pPr>
      <w:r w:rsidRPr="006C341A">
        <w:rPr>
          <w:rFonts w:ascii="Times New Roman" w:hAnsi="Times New Roman"/>
          <w:sz w:val="24"/>
          <w:szCs w:val="24"/>
        </w:rPr>
        <w:tab/>
        <w:t xml:space="preserve">The Board of Supervisors of Craig County, in a regular meeting on the </w:t>
      </w:r>
      <w:r>
        <w:rPr>
          <w:rFonts w:ascii="Times New Roman" w:hAnsi="Times New Roman"/>
          <w:sz w:val="24"/>
          <w:szCs w:val="24"/>
        </w:rPr>
        <w:t>2</w:t>
      </w:r>
      <w:r w:rsidRPr="005309F5">
        <w:rPr>
          <w:rFonts w:ascii="Times New Roman" w:hAnsi="Times New Roman"/>
          <w:sz w:val="24"/>
          <w:szCs w:val="24"/>
          <w:vertAlign w:val="superscript"/>
        </w:rPr>
        <w:t>nd</w:t>
      </w:r>
      <w:r w:rsidRPr="006C341A">
        <w:rPr>
          <w:rFonts w:ascii="Times New Roman" w:hAnsi="Times New Roman"/>
          <w:sz w:val="24"/>
          <w:szCs w:val="24"/>
        </w:rPr>
        <w:t xml:space="preserve"> day of </w:t>
      </w:r>
      <w:r>
        <w:rPr>
          <w:rFonts w:ascii="Times New Roman" w:hAnsi="Times New Roman"/>
          <w:sz w:val="24"/>
          <w:szCs w:val="24"/>
        </w:rPr>
        <w:t xml:space="preserve">January </w:t>
      </w:r>
      <w:r w:rsidRPr="006C341A">
        <w:rPr>
          <w:rFonts w:ascii="Times New Roman" w:hAnsi="Times New Roman"/>
          <w:sz w:val="24"/>
          <w:szCs w:val="24"/>
        </w:rPr>
        <w:t>20</w:t>
      </w:r>
      <w:r>
        <w:rPr>
          <w:rFonts w:ascii="Times New Roman" w:hAnsi="Times New Roman"/>
          <w:sz w:val="24"/>
          <w:szCs w:val="24"/>
        </w:rPr>
        <w:t>20</w:t>
      </w:r>
      <w:r w:rsidRPr="006C341A">
        <w:rPr>
          <w:rFonts w:ascii="Times New Roman" w:hAnsi="Times New Roman"/>
          <w:sz w:val="24"/>
          <w:szCs w:val="24"/>
        </w:rPr>
        <w:t xml:space="preserve"> adopted this Resolution.</w:t>
      </w:r>
    </w:p>
    <w:p w14:paraId="701BD2A0" w14:textId="6C7C0CE5" w:rsidR="007405E7" w:rsidRDefault="007405E7" w:rsidP="007405E7">
      <w:pPr>
        <w:ind w:left="270"/>
        <w:rPr>
          <w:rFonts w:ascii="Cambria" w:hAnsi="Cambria" w:cs="Arial"/>
          <w:sz w:val="22"/>
          <w:szCs w:val="22"/>
        </w:rPr>
      </w:pPr>
    </w:p>
    <w:p w14:paraId="6E079FC1" w14:textId="77777777" w:rsidR="00EA65C7" w:rsidRPr="007405E7" w:rsidRDefault="00EA65C7" w:rsidP="007405E7">
      <w:pPr>
        <w:ind w:left="270"/>
        <w:rPr>
          <w:rFonts w:ascii="Cambria" w:hAnsi="Cambria" w:cs="Arial"/>
          <w:sz w:val="22"/>
          <w:szCs w:val="22"/>
        </w:rPr>
      </w:pPr>
    </w:p>
    <w:p w14:paraId="306069F3" w14:textId="186AB339" w:rsidR="007405E7" w:rsidRDefault="007405E7" w:rsidP="007405E7">
      <w:pPr>
        <w:pStyle w:val="ListParagraph"/>
        <w:numPr>
          <w:ilvl w:val="1"/>
          <w:numId w:val="12"/>
        </w:numPr>
        <w:rPr>
          <w:rFonts w:ascii="Cambria" w:hAnsi="Cambria" w:cs="Arial"/>
          <w:sz w:val="22"/>
          <w:szCs w:val="22"/>
        </w:rPr>
      </w:pPr>
      <w:r>
        <w:rPr>
          <w:rFonts w:ascii="Cambria" w:hAnsi="Cambria" w:cs="Arial"/>
          <w:sz w:val="22"/>
          <w:szCs w:val="22"/>
        </w:rPr>
        <w:t xml:space="preserve">Resolution </w:t>
      </w:r>
      <w:r>
        <w:rPr>
          <w:rFonts w:ascii="Cambria" w:hAnsi="Cambria" w:cs="Arial"/>
          <w:sz w:val="22"/>
          <w:szCs w:val="22"/>
        </w:rPr>
        <w:t>in Support of Equal Taxing Authority for Virginia Counties</w:t>
      </w:r>
      <w:r>
        <w:rPr>
          <w:rFonts w:ascii="Cambria" w:hAnsi="Cambria" w:cs="Arial"/>
          <w:sz w:val="22"/>
          <w:szCs w:val="22"/>
        </w:rPr>
        <w:t>: M</w:t>
      </w:r>
      <w:r>
        <w:rPr>
          <w:rFonts w:ascii="Cambria" w:hAnsi="Cambria" w:cs="Arial"/>
          <w:sz w:val="22"/>
          <w:szCs w:val="22"/>
        </w:rPr>
        <w:t>s. Toelke</w:t>
      </w:r>
      <w:r w:rsidRPr="00B46ABB">
        <w:rPr>
          <w:rFonts w:ascii="Cambria" w:hAnsi="Cambria" w:cs="Arial"/>
          <w:sz w:val="22"/>
          <w:szCs w:val="22"/>
        </w:rPr>
        <w:t xml:space="preserve"> made a </w:t>
      </w:r>
      <w:r>
        <w:rPr>
          <w:rFonts w:ascii="Cambria" w:hAnsi="Cambria" w:cs="Arial"/>
          <w:sz w:val="22"/>
          <w:szCs w:val="22"/>
        </w:rPr>
        <w:t xml:space="preserve">motion, seconded by Mr. </w:t>
      </w:r>
      <w:r>
        <w:rPr>
          <w:rFonts w:ascii="Cambria" w:hAnsi="Cambria" w:cs="Arial"/>
          <w:sz w:val="22"/>
          <w:szCs w:val="22"/>
        </w:rPr>
        <w:t>Spence</w:t>
      </w:r>
      <w:r>
        <w:rPr>
          <w:rFonts w:ascii="Cambria" w:hAnsi="Cambria" w:cs="Arial"/>
          <w:sz w:val="22"/>
          <w:szCs w:val="22"/>
        </w:rPr>
        <w:t>, to approve Resolution R20-0</w:t>
      </w:r>
      <w:r>
        <w:rPr>
          <w:rFonts w:ascii="Cambria" w:hAnsi="Cambria" w:cs="Arial"/>
          <w:sz w:val="22"/>
          <w:szCs w:val="22"/>
        </w:rPr>
        <w:t>3</w:t>
      </w:r>
      <w:r w:rsidRPr="00B46ABB">
        <w:rPr>
          <w:rFonts w:ascii="Cambria" w:hAnsi="Cambria" w:cs="Arial"/>
          <w:sz w:val="22"/>
          <w:szCs w:val="22"/>
        </w:rPr>
        <w:t>. Voting was as follows: Mr. Zimmerman, yes, Ms. Toelke, yes, M</w:t>
      </w:r>
      <w:r>
        <w:rPr>
          <w:rFonts w:ascii="Cambria" w:hAnsi="Cambria" w:cs="Arial"/>
          <w:sz w:val="22"/>
          <w:szCs w:val="22"/>
        </w:rPr>
        <w:t>s. Dunne</w:t>
      </w:r>
      <w:r w:rsidRPr="00B46ABB">
        <w:rPr>
          <w:rFonts w:ascii="Cambria" w:hAnsi="Cambria" w:cs="Arial"/>
          <w:sz w:val="22"/>
          <w:szCs w:val="22"/>
        </w:rPr>
        <w:t xml:space="preserve">, yes, </w:t>
      </w:r>
      <w:r>
        <w:rPr>
          <w:rFonts w:ascii="Cambria" w:hAnsi="Cambria" w:cs="Arial"/>
          <w:sz w:val="22"/>
          <w:szCs w:val="22"/>
        </w:rPr>
        <w:t xml:space="preserve">Mr. Bailey, </w:t>
      </w:r>
      <w:r>
        <w:rPr>
          <w:rFonts w:ascii="Cambria" w:hAnsi="Cambria" w:cs="Arial"/>
          <w:sz w:val="22"/>
          <w:szCs w:val="22"/>
        </w:rPr>
        <w:t>no</w:t>
      </w:r>
      <w:r>
        <w:rPr>
          <w:rFonts w:ascii="Cambria" w:hAnsi="Cambria" w:cs="Arial"/>
          <w:sz w:val="22"/>
          <w:szCs w:val="22"/>
        </w:rPr>
        <w:t xml:space="preserve"> </w:t>
      </w:r>
      <w:r w:rsidRPr="00B46ABB">
        <w:rPr>
          <w:rFonts w:ascii="Cambria" w:hAnsi="Cambria" w:cs="Arial"/>
          <w:sz w:val="22"/>
          <w:szCs w:val="22"/>
        </w:rPr>
        <w:t>and Mr. Spence, yes.</w:t>
      </w:r>
    </w:p>
    <w:p w14:paraId="1942FE5C" w14:textId="77777777" w:rsidR="00CE5214" w:rsidRPr="00CE5214" w:rsidRDefault="00CE5214" w:rsidP="00CE5214">
      <w:pPr>
        <w:pStyle w:val="ListParagraph"/>
        <w:rPr>
          <w:rFonts w:ascii="Cambria" w:hAnsi="Cambria" w:cs="Arial"/>
          <w:sz w:val="22"/>
          <w:szCs w:val="22"/>
        </w:rPr>
      </w:pPr>
    </w:p>
    <w:p w14:paraId="30E3495D" w14:textId="77777777" w:rsidR="00EA65C7" w:rsidRDefault="00EA65C7" w:rsidP="00EA65C7">
      <w:pPr>
        <w:jc w:val="cente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R20-03</w:t>
      </w:r>
      <w:r>
        <w:rPr>
          <w:rFonts w:cs="Arial"/>
          <w:sz w:val="24"/>
          <w:szCs w:val="24"/>
        </w:rPr>
        <w:tab/>
      </w:r>
    </w:p>
    <w:p w14:paraId="1A8234C7" w14:textId="77777777" w:rsidR="00EA65C7" w:rsidRPr="006A3004" w:rsidRDefault="00EA65C7" w:rsidP="00EA65C7">
      <w:pPr>
        <w:spacing w:line="259" w:lineRule="auto"/>
        <w:jc w:val="center"/>
        <w:rPr>
          <w:rFonts w:ascii="Times New Roman" w:eastAsia="Calibri" w:hAnsi="Times New Roman"/>
          <w:b/>
          <w:bCs/>
          <w:sz w:val="24"/>
          <w:szCs w:val="24"/>
        </w:rPr>
      </w:pPr>
      <w:r w:rsidRPr="00BB1050">
        <w:rPr>
          <w:rFonts w:ascii="Times New Roman" w:eastAsia="Calibri" w:hAnsi="Times New Roman"/>
          <w:b/>
          <w:bCs/>
          <w:sz w:val="24"/>
          <w:szCs w:val="24"/>
        </w:rPr>
        <w:t xml:space="preserve">Resolution </w:t>
      </w:r>
      <w:r w:rsidRPr="006A3004">
        <w:rPr>
          <w:rFonts w:ascii="Times New Roman" w:eastAsia="Calibri" w:hAnsi="Times New Roman"/>
          <w:b/>
          <w:bCs/>
          <w:sz w:val="24"/>
          <w:szCs w:val="24"/>
        </w:rPr>
        <w:t xml:space="preserve">in </w:t>
      </w:r>
      <w:r w:rsidRPr="00BB1050">
        <w:rPr>
          <w:rFonts w:ascii="Times New Roman" w:eastAsia="Calibri" w:hAnsi="Times New Roman"/>
          <w:b/>
          <w:bCs/>
          <w:sz w:val="24"/>
          <w:szCs w:val="24"/>
        </w:rPr>
        <w:t xml:space="preserve">Support for Equal Taxing Authority </w:t>
      </w:r>
    </w:p>
    <w:p w14:paraId="102F6E6B" w14:textId="77777777" w:rsidR="00EA65C7" w:rsidRDefault="00EA65C7" w:rsidP="00EA65C7">
      <w:pPr>
        <w:spacing w:line="259" w:lineRule="auto"/>
        <w:jc w:val="center"/>
        <w:rPr>
          <w:rFonts w:ascii="Times New Roman" w:eastAsia="Calibri" w:hAnsi="Times New Roman"/>
          <w:b/>
          <w:bCs/>
          <w:sz w:val="24"/>
          <w:szCs w:val="24"/>
        </w:rPr>
      </w:pPr>
      <w:r w:rsidRPr="00BB1050">
        <w:rPr>
          <w:rFonts w:ascii="Times New Roman" w:eastAsia="Calibri" w:hAnsi="Times New Roman"/>
          <w:b/>
          <w:bCs/>
          <w:sz w:val="24"/>
          <w:szCs w:val="24"/>
        </w:rPr>
        <w:t xml:space="preserve">for Virginia Counties </w:t>
      </w:r>
    </w:p>
    <w:p w14:paraId="06ABB439" w14:textId="77777777" w:rsidR="00EA65C7" w:rsidRPr="00BB1050" w:rsidRDefault="00EA65C7" w:rsidP="00EA65C7">
      <w:pPr>
        <w:spacing w:line="259" w:lineRule="auto"/>
        <w:jc w:val="center"/>
        <w:rPr>
          <w:rFonts w:ascii="Times New Roman" w:eastAsia="Calibri" w:hAnsi="Times New Roman"/>
          <w:b/>
          <w:bCs/>
          <w:sz w:val="24"/>
          <w:szCs w:val="24"/>
        </w:rPr>
      </w:pPr>
    </w:p>
    <w:p w14:paraId="042DAEC6"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w:t>
      </w:r>
      <w:r w:rsidRPr="00BB1050">
        <w:rPr>
          <w:rFonts w:ascii="Times New Roman" w:eastAsia="Calibri" w:hAnsi="Times New Roman"/>
          <w:sz w:val="24"/>
          <w:szCs w:val="24"/>
        </w:rPr>
        <w:t xml:space="preserve"> under the Code of Virginia county governments have less authority to raise revenues to meet their responsibilities than do cities and towns, and</w:t>
      </w:r>
    </w:p>
    <w:p w14:paraId="6796A104" w14:textId="77777777" w:rsidR="00EA65C7" w:rsidRPr="00BB1050" w:rsidRDefault="00EA65C7" w:rsidP="00EA65C7">
      <w:pPr>
        <w:spacing w:after="160" w:line="259" w:lineRule="auto"/>
        <w:ind w:left="360"/>
        <w:rPr>
          <w:rFonts w:ascii="Times New Roman" w:eastAsia="Calibri" w:hAnsi="Times New Roman"/>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w:t>
      </w:r>
      <w:r w:rsidRPr="00BB1050">
        <w:rPr>
          <w:rFonts w:ascii="Times New Roman" w:eastAsia="Calibri" w:hAnsi="Times New Roman"/>
          <w:sz w:val="24"/>
          <w:szCs w:val="24"/>
        </w:rPr>
        <w:t xml:space="preserve"> limitations on counties’ ability to raise revenues from diverse sources result in an over-reliance on real property taxes to fund basic services of local government; and</w:t>
      </w:r>
    </w:p>
    <w:p w14:paraId="18AC1469" w14:textId="77777777" w:rsidR="00EA65C7" w:rsidRPr="00BB1050" w:rsidRDefault="00EA65C7" w:rsidP="00EA65C7">
      <w:pPr>
        <w:spacing w:after="160" w:line="259" w:lineRule="auto"/>
        <w:ind w:left="360"/>
        <w:rPr>
          <w:rFonts w:ascii="Times New Roman" w:eastAsia="Calibri" w:hAnsi="Times New Roman"/>
          <w:iCs/>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 xml:space="preserve">, </w:t>
      </w:r>
      <w:r w:rsidRPr="00BB1050">
        <w:rPr>
          <w:rFonts w:ascii="Times New Roman" w:eastAsia="Calibri" w:hAnsi="Times New Roman"/>
          <w:iCs/>
          <w:sz w:val="24"/>
          <w:szCs w:val="24"/>
        </w:rPr>
        <w:t>counties are limited in their ability to raise revenues from meals, cigarette, transient occupancy, and admissions taxes that are available to cities and towns; and</w:t>
      </w:r>
    </w:p>
    <w:p w14:paraId="1C97C096"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 xml:space="preserve">, </w:t>
      </w:r>
      <w:r w:rsidRPr="00BB1050">
        <w:rPr>
          <w:rFonts w:ascii="Times New Roman" w:eastAsia="Calibri" w:hAnsi="Times New Roman"/>
          <w:sz w:val="24"/>
          <w:szCs w:val="24"/>
        </w:rPr>
        <w:t>providing counties equal taxing authority merely provides local boards of supervisors the ability to levy the same taxes that may already be imposed by city councils; and</w:t>
      </w:r>
    </w:p>
    <w:p w14:paraId="04C3F610"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w:t>
      </w:r>
      <w:r w:rsidRPr="00BB1050">
        <w:rPr>
          <w:rFonts w:ascii="Times New Roman" w:eastAsia="Calibri" w:hAnsi="Times New Roman"/>
          <w:i/>
          <w:sz w:val="24"/>
          <w:szCs w:val="24"/>
        </w:rPr>
        <w:t>s,</w:t>
      </w:r>
      <w:r w:rsidRPr="00BB1050">
        <w:rPr>
          <w:rFonts w:ascii="Times New Roman" w:eastAsia="Calibri" w:hAnsi="Times New Roman"/>
          <w:sz w:val="24"/>
          <w:szCs w:val="24"/>
        </w:rPr>
        <w:t xml:space="preserve"> county governments have the same responsibility as cities for the funding of and meeting state requirements for core services, such as K-12 education, public safety, social services, and public health; and</w:t>
      </w:r>
    </w:p>
    <w:p w14:paraId="6CC386CC"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w:t>
      </w:r>
      <w:r w:rsidRPr="00BB1050">
        <w:rPr>
          <w:rFonts w:ascii="Times New Roman" w:eastAsia="Calibri" w:hAnsi="Times New Roman"/>
          <w:i/>
          <w:sz w:val="24"/>
          <w:szCs w:val="24"/>
        </w:rPr>
        <w:t xml:space="preserve">s, </w:t>
      </w:r>
      <w:r w:rsidRPr="00BB1050">
        <w:rPr>
          <w:rFonts w:ascii="Times New Roman" w:eastAsia="Calibri" w:hAnsi="Times New Roman"/>
          <w:sz w:val="24"/>
          <w:szCs w:val="24"/>
        </w:rPr>
        <w:t>relying too heavily on one source of revenue leaves counties vulnerable to downturns in the real estate market and population shifts; and</w:t>
      </w:r>
    </w:p>
    <w:p w14:paraId="241728C9"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w:t>
      </w:r>
      <w:r w:rsidRPr="00BB1050">
        <w:rPr>
          <w:rFonts w:ascii="Times New Roman" w:eastAsia="Calibri" w:hAnsi="Times New Roman"/>
          <w:i/>
          <w:sz w:val="24"/>
          <w:szCs w:val="24"/>
        </w:rPr>
        <w:t>s,</w:t>
      </w:r>
      <w:r w:rsidRPr="00BB1050">
        <w:rPr>
          <w:rFonts w:ascii="Times New Roman" w:eastAsia="Calibri" w:hAnsi="Times New Roman"/>
          <w:sz w:val="24"/>
          <w:szCs w:val="24"/>
        </w:rPr>
        <w:t xml:space="preserve"> additional tools to raise revenues would allow counties options to invest the necessary additional funds to respond to modern-day challenges, such as enhancing election cybersecurity; providing mental health treatment in jails; addressing substance abuse; maintaining vital infrastructure, such as water and sewer systems; and implementing Next-Generation 911 technology; and</w:t>
      </w:r>
    </w:p>
    <w:p w14:paraId="2784776B"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 xml:space="preserve">, </w:t>
      </w:r>
      <w:r w:rsidRPr="00BB1050">
        <w:rPr>
          <w:rFonts w:ascii="Times New Roman" w:eastAsia="Calibri" w:hAnsi="Times New Roman"/>
          <w:sz w:val="24"/>
          <w:szCs w:val="24"/>
        </w:rPr>
        <w:t xml:space="preserve">state enabling legislation is required to provide counties with this additional taxing authority; and </w:t>
      </w:r>
    </w:p>
    <w:p w14:paraId="1FE619E4"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Whereas</w:t>
      </w:r>
      <w:r w:rsidRPr="00BB1050">
        <w:rPr>
          <w:rFonts w:ascii="Times New Roman" w:eastAsia="Calibri" w:hAnsi="Times New Roman"/>
          <w:i/>
          <w:sz w:val="24"/>
          <w:szCs w:val="24"/>
        </w:rPr>
        <w:t xml:space="preserve">, </w:t>
      </w:r>
      <w:r w:rsidRPr="00BB1050">
        <w:rPr>
          <w:rFonts w:ascii="Times New Roman" w:eastAsia="Calibri" w:hAnsi="Times New Roman"/>
          <w:sz w:val="24"/>
          <w:szCs w:val="24"/>
        </w:rPr>
        <w:t>each locality is best positioned to determine the appropriate mix of revenue sources to meet local needs;</w:t>
      </w:r>
    </w:p>
    <w:p w14:paraId="597C0762" w14:textId="77777777" w:rsidR="00EA65C7" w:rsidRPr="00BB1050" w:rsidRDefault="00EA65C7" w:rsidP="00EA65C7">
      <w:pPr>
        <w:spacing w:after="160" w:line="259" w:lineRule="auto"/>
        <w:ind w:left="360"/>
        <w:jc w:val="both"/>
        <w:rPr>
          <w:rFonts w:ascii="Times New Roman" w:eastAsia="Calibri" w:hAnsi="Times New Roman"/>
          <w:sz w:val="24"/>
          <w:szCs w:val="24"/>
        </w:rPr>
      </w:pPr>
      <w:r w:rsidRPr="00BB1050">
        <w:rPr>
          <w:rFonts w:ascii="Times New Roman" w:eastAsia="Calibri" w:hAnsi="Times New Roman"/>
          <w:b/>
          <w:bCs/>
          <w:i/>
          <w:sz w:val="24"/>
          <w:szCs w:val="24"/>
        </w:rPr>
        <w:t>Now Therefore</w:t>
      </w:r>
      <w:r w:rsidRPr="00BB1050">
        <w:rPr>
          <w:rFonts w:ascii="Times New Roman" w:eastAsia="Calibri" w:hAnsi="Times New Roman"/>
          <w:i/>
          <w:sz w:val="24"/>
          <w:szCs w:val="24"/>
        </w:rPr>
        <w:t xml:space="preserve">, </w:t>
      </w:r>
      <w:r w:rsidRPr="00BB1050">
        <w:rPr>
          <w:rFonts w:ascii="Times New Roman" w:eastAsia="Calibri" w:hAnsi="Times New Roman"/>
          <w:sz w:val="24"/>
          <w:szCs w:val="24"/>
        </w:rPr>
        <w:t xml:space="preserve">the Board of Supervisors of </w:t>
      </w:r>
      <w:r>
        <w:rPr>
          <w:rFonts w:ascii="Times New Roman" w:eastAsia="Calibri" w:hAnsi="Times New Roman"/>
          <w:sz w:val="24"/>
          <w:szCs w:val="24"/>
        </w:rPr>
        <w:t>Craig</w:t>
      </w:r>
      <w:r w:rsidRPr="00BB1050">
        <w:rPr>
          <w:rFonts w:ascii="Times New Roman" w:eastAsia="Calibri" w:hAnsi="Times New Roman"/>
          <w:sz w:val="24"/>
          <w:szCs w:val="24"/>
        </w:rPr>
        <w:t xml:space="preserve"> County does hereby resolve and express its support and desire for the Virginia General Assembly to enact such legislation as is necessary to authorize Virginia counties to exercise additional taxing authority equal to that of cities and towns.</w:t>
      </w:r>
    </w:p>
    <w:p w14:paraId="506A4E19" w14:textId="77777777" w:rsidR="00CE5214" w:rsidRDefault="00CE5214" w:rsidP="00CE5214">
      <w:pPr>
        <w:pStyle w:val="ListParagraph"/>
        <w:ind w:left="990"/>
        <w:rPr>
          <w:rFonts w:ascii="Cambria" w:hAnsi="Cambria" w:cs="Arial"/>
          <w:sz w:val="22"/>
          <w:szCs w:val="22"/>
        </w:rPr>
      </w:pPr>
    </w:p>
    <w:p w14:paraId="05B116DD" w14:textId="34B75BF5" w:rsidR="007405E7" w:rsidRDefault="00CE5214" w:rsidP="007405E7">
      <w:pPr>
        <w:pStyle w:val="ListParagraph"/>
        <w:numPr>
          <w:ilvl w:val="1"/>
          <w:numId w:val="12"/>
        </w:numPr>
        <w:rPr>
          <w:rFonts w:ascii="Cambria" w:hAnsi="Cambria" w:cs="Arial"/>
          <w:sz w:val="22"/>
          <w:szCs w:val="22"/>
        </w:rPr>
      </w:pPr>
      <w:r>
        <w:rPr>
          <w:rFonts w:ascii="Cambria" w:hAnsi="Cambria" w:cs="Arial"/>
          <w:sz w:val="22"/>
          <w:szCs w:val="22"/>
        </w:rPr>
        <w:t xml:space="preserve">The Board reviewed the 2020 Budget Meeting Schedule that was provided by Mr. Collins.  The Board did not need to make any changes, so the schedule was approved as presented. </w:t>
      </w:r>
    </w:p>
    <w:p w14:paraId="78B80687" w14:textId="10DBE278" w:rsidR="007405E7" w:rsidRDefault="007405E7" w:rsidP="007405E7">
      <w:pPr>
        <w:pStyle w:val="ListParagraph"/>
        <w:ind w:left="1080"/>
        <w:rPr>
          <w:rFonts w:ascii="Cambria" w:hAnsi="Cambria" w:cs="Arial"/>
          <w:sz w:val="22"/>
          <w:szCs w:val="22"/>
        </w:rPr>
      </w:pPr>
    </w:p>
    <w:p w14:paraId="5E8BCA44" w14:textId="77777777" w:rsidR="00EA65C7" w:rsidRDefault="00EA65C7" w:rsidP="007405E7">
      <w:pPr>
        <w:pStyle w:val="ListParagraph"/>
        <w:ind w:left="1080"/>
        <w:rPr>
          <w:rFonts w:ascii="Cambria" w:hAnsi="Cambria" w:cs="Arial"/>
          <w:sz w:val="22"/>
          <w:szCs w:val="22"/>
        </w:rPr>
      </w:pPr>
    </w:p>
    <w:p w14:paraId="75527AAB" w14:textId="2EDF8CF0" w:rsidR="00CE5214" w:rsidRPr="00CE5214" w:rsidRDefault="00CE5214" w:rsidP="00CE5214">
      <w:pPr>
        <w:pStyle w:val="ListParagraph"/>
        <w:numPr>
          <w:ilvl w:val="1"/>
          <w:numId w:val="12"/>
        </w:numPr>
        <w:rPr>
          <w:rFonts w:ascii="Cambria" w:hAnsi="Cambria" w:cs="Arial"/>
          <w:sz w:val="22"/>
          <w:szCs w:val="22"/>
        </w:rPr>
      </w:pPr>
      <w:r>
        <w:rPr>
          <w:rFonts w:ascii="Cambria" w:hAnsi="Cambria" w:cs="Arial"/>
          <w:sz w:val="22"/>
          <w:szCs w:val="22"/>
        </w:rPr>
        <w:t xml:space="preserve">The Treasurer, Jackie Parsons, had requested approval from the Board on a tax payment refund.  </w:t>
      </w:r>
      <w:proofErr w:type="spellStart"/>
      <w:r w:rsidRPr="00CE5214">
        <w:rPr>
          <w:rFonts w:ascii="Cambria" w:hAnsi="Cambria" w:cs="Arial"/>
          <w:sz w:val="22"/>
          <w:szCs w:val="22"/>
        </w:rPr>
        <w:t>Lereta</w:t>
      </w:r>
      <w:proofErr w:type="spellEnd"/>
      <w:r w:rsidRPr="00CE5214">
        <w:rPr>
          <w:rFonts w:ascii="Cambria" w:hAnsi="Cambria" w:cs="Arial"/>
          <w:sz w:val="22"/>
          <w:szCs w:val="22"/>
        </w:rPr>
        <w:t xml:space="preserve"> Tax Services</w:t>
      </w:r>
      <w:r>
        <w:rPr>
          <w:rFonts w:ascii="Cambria" w:hAnsi="Cambria" w:cs="Arial"/>
          <w:sz w:val="22"/>
          <w:szCs w:val="22"/>
        </w:rPr>
        <w:t xml:space="preserve"> will need to be</w:t>
      </w:r>
      <w:r w:rsidRPr="00CE5214">
        <w:rPr>
          <w:rFonts w:ascii="Cambria" w:hAnsi="Cambria" w:cs="Arial"/>
          <w:sz w:val="22"/>
          <w:szCs w:val="22"/>
        </w:rPr>
        <w:t xml:space="preserve"> refund</w:t>
      </w:r>
      <w:r>
        <w:rPr>
          <w:rFonts w:ascii="Cambria" w:hAnsi="Cambria" w:cs="Arial"/>
          <w:sz w:val="22"/>
          <w:szCs w:val="22"/>
        </w:rPr>
        <w:t>ed</w:t>
      </w:r>
      <w:r w:rsidRPr="00CE5214">
        <w:rPr>
          <w:rFonts w:ascii="Cambria" w:hAnsi="Cambria" w:cs="Arial"/>
          <w:sz w:val="22"/>
          <w:szCs w:val="22"/>
        </w:rPr>
        <w:t xml:space="preserve"> in the amount of $3,292.13 for an incorrect payment of real estate taxes.  They requested information regarding an incorrect parcel number for their client.  </w:t>
      </w:r>
      <w:r w:rsidR="00C65D38">
        <w:rPr>
          <w:rFonts w:ascii="Cambria" w:hAnsi="Cambria" w:cs="Arial"/>
          <w:sz w:val="22"/>
          <w:szCs w:val="22"/>
        </w:rPr>
        <w:t>The Treasurer</w:t>
      </w:r>
      <w:r w:rsidRPr="00CE5214">
        <w:rPr>
          <w:rFonts w:ascii="Cambria" w:hAnsi="Cambria" w:cs="Arial"/>
          <w:sz w:val="22"/>
          <w:szCs w:val="22"/>
        </w:rPr>
        <w:t xml:space="preserve"> gave them the amount owed by the taxpayer in which they requested.  Later they discovered they had requested and paid the wrong parcel number.  </w:t>
      </w:r>
      <w:proofErr w:type="spellStart"/>
      <w:r w:rsidR="00C65D38">
        <w:rPr>
          <w:rFonts w:ascii="Cambria" w:hAnsi="Cambria" w:cs="Arial"/>
          <w:sz w:val="22"/>
          <w:szCs w:val="22"/>
        </w:rPr>
        <w:t>Lereta</w:t>
      </w:r>
      <w:proofErr w:type="spellEnd"/>
      <w:r w:rsidRPr="00CE5214">
        <w:rPr>
          <w:rFonts w:ascii="Cambria" w:hAnsi="Cambria" w:cs="Arial"/>
          <w:sz w:val="22"/>
          <w:szCs w:val="22"/>
        </w:rPr>
        <w:t xml:space="preserve"> </w:t>
      </w:r>
      <w:r w:rsidR="00223CBF">
        <w:rPr>
          <w:rFonts w:ascii="Cambria" w:hAnsi="Cambria" w:cs="Arial"/>
          <w:sz w:val="22"/>
          <w:szCs w:val="22"/>
        </w:rPr>
        <w:t xml:space="preserve">Tax Services </w:t>
      </w:r>
      <w:r w:rsidRPr="00CE5214">
        <w:rPr>
          <w:rFonts w:ascii="Cambria" w:hAnsi="Cambria" w:cs="Arial"/>
          <w:sz w:val="22"/>
          <w:szCs w:val="22"/>
        </w:rPr>
        <w:t>ha</w:t>
      </w:r>
      <w:r w:rsidR="00C65D38">
        <w:rPr>
          <w:rFonts w:ascii="Cambria" w:hAnsi="Cambria" w:cs="Arial"/>
          <w:sz w:val="22"/>
          <w:szCs w:val="22"/>
        </w:rPr>
        <w:t>s</w:t>
      </w:r>
      <w:r w:rsidRPr="00CE5214">
        <w:rPr>
          <w:rFonts w:ascii="Cambria" w:hAnsi="Cambria" w:cs="Arial"/>
          <w:sz w:val="22"/>
          <w:szCs w:val="22"/>
        </w:rPr>
        <w:t xml:space="preserve"> sent another check for the correct taxpayer; however, they need a refund for the incorrect payment, so they can deposit the refund into the homeowner</w:t>
      </w:r>
      <w:r>
        <w:rPr>
          <w:rFonts w:ascii="Cambria" w:hAnsi="Cambria" w:cs="Arial"/>
          <w:sz w:val="22"/>
          <w:szCs w:val="22"/>
        </w:rPr>
        <w:t>’</w:t>
      </w:r>
      <w:r w:rsidRPr="00CE5214">
        <w:rPr>
          <w:rFonts w:ascii="Cambria" w:hAnsi="Cambria" w:cs="Arial"/>
          <w:sz w:val="22"/>
          <w:szCs w:val="22"/>
        </w:rPr>
        <w:t>s escrow account.  </w:t>
      </w:r>
      <w:r>
        <w:rPr>
          <w:rFonts w:ascii="Cambria" w:hAnsi="Cambria" w:cs="Arial"/>
          <w:sz w:val="22"/>
          <w:szCs w:val="22"/>
        </w:rPr>
        <w:t>The Treasurer has</w:t>
      </w:r>
      <w:r w:rsidRPr="00CE5214">
        <w:rPr>
          <w:rFonts w:ascii="Cambria" w:hAnsi="Cambria" w:cs="Arial"/>
          <w:sz w:val="22"/>
          <w:szCs w:val="22"/>
        </w:rPr>
        <w:t xml:space="preserve"> only been given the authority by the BOS to refund up to $2,500; therefore, approval to refund this request</w:t>
      </w:r>
      <w:r>
        <w:rPr>
          <w:rFonts w:ascii="Cambria" w:hAnsi="Cambria" w:cs="Arial"/>
          <w:sz w:val="22"/>
          <w:szCs w:val="22"/>
        </w:rPr>
        <w:t xml:space="preserve"> is needed from the Board.</w:t>
      </w:r>
      <w:r w:rsidRPr="00CE5214">
        <w:rPr>
          <w:rFonts w:ascii="Cambria" w:hAnsi="Cambria" w:cs="Arial"/>
          <w:sz w:val="22"/>
          <w:szCs w:val="22"/>
        </w:rPr>
        <w:t xml:space="preserve">  This is not the average semiannual payment for Craig County real estate taxes, the original request was for a taxpayer who had delinquent taxes and that is why this is a rather large refund.  </w:t>
      </w:r>
      <w:r w:rsidR="00F726FF">
        <w:rPr>
          <w:rFonts w:ascii="Cambria" w:hAnsi="Cambria" w:cs="Arial"/>
          <w:sz w:val="22"/>
          <w:szCs w:val="22"/>
        </w:rPr>
        <w:t xml:space="preserve">A motion was made by Mr. Bailey, seconded by Mr. </w:t>
      </w:r>
      <w:r w:rsidR="00F726FF">
        <w:rPr>
          <w:rFonts w:ascii="Cambria" w:hAnsi="Cambria" w:cs="Arial"/>
          <w:sz w:val="22"/>
          <w:szCs w:val="22"/>
        </w:rPr>
        <w:lastRenderedPageBreak/>
        <w:t xml:space="preserve">Spence approving the request. Voting </w:t>
      </w:r>
      <w:r w:rsidR="00F726FF" w:rsidRPr="00B46ABB">
        <w:rPr>
          <w:rFonts w:ascii="Cambria" w:hAnsi="Cambria" w:cs="Arial"/>
          <w:sz w:val="22"/>
          <w:szCs w:val="22"/>
        </w:rPr>
        <w:t>was as follows: Mr. Zimmerman, yes, Ms. Toelke, yes, M</w:t>
      </w:r>
      <w:r w:rsidR="00F726FF">
        <w:rPr>
          <w:rFonts w:ascii="Cambria" w:hAnsi="Cambria" w:cs="Arial"/>
          <w:sz w:val="22"/>
          <w:szCs w:val="22"/>
        </w:rPr>
        <w:t>s. Dunne</w:t>
      </w:r>
      <w:r w:rsidR="00F726FF" w:rsidRPr="00B46ABB">
        <w:rPr>
          <w:rFonts w:ascii="Cambria" w:hAnsi="Cambria" w:cs="Arial"/>
          <w:sz w:val="22"/>
          <w:szCs w:val="22"/>
        </w:rPr>
        <w:t xml:space="preserve">, yes, </w:t>
      </w:r>
      <w:r w:rsidR="00F726FF">
        <w:rPr>
          <w:rFonts w:ascii="Cambria" w:hAnsi="Cambria" w:cs="Arial"/>
          <w:sz w:val="22"/>
          <w:szCs w:val="22"/>
        </w:rPr>
        <w:t xml:space="preserve">Mr. Bailey, yes </w:t>
      </w:r>
      <w:r w:rsidR="00F726FF" w:rsidRPr="00B46ABB">
        <w:rPr>
          <w:rFonts w:ascii="Cambria" w:hAnsi="Cambria" w:cs="Arial"/>
          <w:sz w:val="22"/>
          <w:szCs w:val="22"/>
        </w:rPr>
        <w:t>and Mr. Spence, yes.</w:t>
      </w:r>
    </w:p>
    <w:p w14:paraId="71D5EA9B" w14:textId="77777777" w:rsidR="00D412CD" w:rsidRPr="00015702" w:rsidRDefault="00D412CD" w:rsidP="00015702">
      <w:pPr>
        <w:tabs>
          <w:tab w:val="left" w:pos="270"/>
        </w:tabs>
        <w:rPr>
          <w:rFonts w:ascii="Cambria" w:hAnsi="Cambria" w:cs="Arial"/>
          <w:sz w:val="22"/>
          <w:szCs w:val="22"/>
        </w:rPr>
      </w:pPr>
    </w:p>
    <w:p w14:paraId="1F0B46F7" w14:textId="77777777" w:rsidR="00EE2EFA" w:rsidRDefault="00EE2EFA" w:rsidP="00EE2EFA">
      <w:pPr>
        <w:rPr>
          <w:rFonts w:asciiTheme="majorHAnsi" w:hAnsiTheme="majorHAnsi"/>
          <w:b/>
          <w:sz w:val="22"/>
          <w:szCs w:val="22"/>
        </w:rPr>
      </w:pPr>
    </w:p>
    <w:p w14:paraId="0EAE2FD9" w14:textId="77777777" w:rsidR="004B6CF3" w:rsidRPr="00812BF4" w:rsidRDefault="00105C86" w:rsidP="004B6CF3">
      <w:pPr>
        <w:jc w:val="center"/>
        <w:rPr>
          <w:rFonts w:asciiTheme="majorHAnsi" w:hAnsiTheme="majorHAnsi"/>
          <w:b/>
          <w:sz w:val="22"/>
          <w:szCs w:val="22"/>
        </w:rPr>
      </w:pPr>
      <w:r>
        <w:rPr>
          <w:rFonts w:asciiTheme="majorHAnsi" w:hAnsiTheme="majorHAnsi"/>
          <w:b/>
          <w:sz w:val="22"/>
          <w:szCs w:val="22"/>
        </w:rPr>
        <w:t>I</w:t>
      </w:r>
      <w:r w:rsidR="004B6CF3" w:rsidRPr="00812BF4">
        <w:rPr>
          <w:rFonts w:asciiTheme="majorHAnsi" w:hAnsiTheme="majorHAnsi"/>
          <w:b/>
          <w:sz w:val="22"/>
          <w:szCs w:val="22"/>
        </w:rPr>
        <w:t>NFORMATIONAL</w:t>
      </w:r>
    </w:p>
    <w:p w14:paraId="4B6E6190" w14:textId="77777777" w:rsidR="00E43A9A" w:rsidRPr="00AD7F9D" w:rsidRDefault="00E43A9A" w:rsidP="00AD7F9D">
      <w:pPr>
        <w:tabs>
          <w:tab w:val="left" w:pos="270"/>
        </w:tabs>
        <w:rPr>
          <w:rFonts w:ascii="Cambria" w:hAnsi="Cambria"/>
          <w:sz w:val="24"/>
          <w:szCs w:val="24"/>
        </w:rPr>
      </w:pPr>
    </w:p>
    <w:p w14:paraId="64A1A0F6" w14:textId="5D6E2B80" w:rsidR="00AC38ED" w:rsidRDefault="00AB708D" w:rsidP="00DF6226">
      <w:pPr>
        <w:pStyle w:val="ListParagraph"/>
        <w:numPr>
          <w:ilvl w:val="0"/>
          <w:numId w:val="3"/>
        </w:numPr>
        <w:tabs>
          <w:tab w:val="left" w:pos="270"/>
        </w:tabs>
        <w:rPr>
          <w:rFonts w:ascii="Cambria" w:hAnsi="Cambria"/>
          <w:sz w:val="24"/>
          <w:szCs w:val="24"/>
        </w:rPr>
      </w:pPr>
      <w:r>
        <w:rPr>
          <w:rFonts w:ascii="Cambria" w:hAnsi="Cambria"/>
          <w:sz w:val="24"/>
          <w:szCs w:val="24"/>
        </w:rPr>
        <w:t>Treasurer’s Report</w:t>
      </w:r>
    </w:p>
    <w:p w14:paraId="6775D36F" w14:textId="7B8E9446" w:rsidR="00F726FF" w:rsidRPr="00F726FF" w:rsidRDefault="00F726FF" w:rsidP="00F726FF">
      <w:pPr>
        <w:pStyle w:val="ListParagraph"/>
        <w:numPr>
          <w:ilvl w:val="0"/>
          <w:numId w:val="3"/>
        </w:numPr>
        <w:tabs>
          <w:tab w:val="left" w:pos="270"/>
        </w:tabs>
        <w:rPr>
          <w:rFonts w:ascii="Cambria" w:hAnsi="Cambria"/>
          <w:sz w:val="24"/>
          <w:szCs w:val="24"/>
        </w:rPr>
      </w:pPr>
      <w:r w:rsidRPr="00F726FF">
        <w:rPr>
          <w:rFonts w:ascii="Cambria" w:hAnsi="Cambria"/>
          <w:sz w:val="22"/>
          <w:szCs w:val="22"/>
        </w:rPr>
        <w:t>2020 Calendar of Board Appointments</w:t>
      </w:r>
    </w:p>
    <w:p w14:paraId="0D64344F" w14:textId="77777777" w:rsidR="00F726FF" w:rsidRPr="00F726FF" w:rsidRDefault="00F726FF" w:rsidP="00F726FF">
      <w:pPr>
        <w:pStyle w:val="ListParagraph"/>
        <w:numPr>
          <w:ilvl w:val="0"/>
          <w:numId w:val="3"/>
        </w:numPr>
        <w:tabs>
          <w:tab w:val="left" w:pos="270"/>
        </w:tabs>
        <w:rPr>
          <w:rFonts w:ascii="Cambria" w:hAnsi="Cambria"/>
          <w:sz w:val="24"/>
          <w:szCs w:val="24"/>
        </w:rPr>
      </w:pPr>
      <w:r w:rsidRPr="00F726FF">
        <w:rPr>
          <w:rFonts w:ascii="Cambria" w:hAnsi="Cambria"/>
          <w:sz w:val="22"/>
          <w:szCs w:val="22"/>
        </w:rPr>
        <w:t>USDA Implementation of Rehab of Johns Creek Dam Notification</w:t>
      </w:r>
    </w:p>
    <w:p w14:paraId="7E7FE5A1" w14:textId="58376362" w:rsidR="00F726FF" w:rsidRPr="00F726FF" w:rsidRDefault="00F726FF" w:rsidP="00F726FF">
      <w:pPr>
        <w:pStyle w:val="ListParagraph"/>
        <w:numPr>
          <w:ilvl w:val="0"/>
          <w:numId w:val="3"/>
        </w:numPr>
        <w:tabs>
          <w:tab w:val="left" w:pos="270"/>
        </w:tabs>
        <w:rPr>
          <w:rFonts w:ascii="Cambria" w:hAnsi="Cambria"/>
          <w:sz w:val="24"/>
          <w:szCs w:val="24"/>
        </w:rPr>
      </w:pPr>
      <w:r w:rsidRPr="00F726FF">
        <w:rPr>
          <w:rFonts w:ascii="Cambria" w:hAnsi="Cambria"/>
          <w:sz w:val="22"/>
          <w:szCs w:val="22"/>
        </w:rPr>
        <w:t>RVARC Legislative Meeting Memo</w:t>
      </w:r>
    </w:p>
    <w:p w14:paraId="0B993FB6" w14:textId="77777777" w:rsidR="00F726FF" w:rsidRPr="00F726FF" w:rsidRDefault="00F726FF" w:rsidP="00F726FF">
      <w:pPr>
        <w:pStyle w:val="ListParagraph"/>
        <w:numPr>
          <w:ilvl w:val="0"/>
          <w:numId w:val="3"/>
        </w:numPr>
        <w:tabs>
          <w:tab w:val="left" w:pos="270"/>
        </w:tabs>
        <w:rPr>
          <w:rFonts w:ascii="Cambria" w:hAnsi="Cambria"/>
          <w:sz w:val="24"/>
          <w:szCs w:val="24"/>
        </w:rPr>
      </w:pPr>
      <w:r w:rsidRPr="00F726FF">
        <w:rPr>
          <w:rFonts w:ascii="Cambria" w:hAnsi="Cambria"/>
          <w:sz w:val="22"/>
          <w:szCs w:val="22"/>
        </w:rPr>
        <w:t>Statement of Economic Interests Info</w:t>
      </w:r>
    </w:p>
    <w:p w14:paraId="27A8DA6E" w14:textId="772DDB80" w:rsidR="004B6CF3" w:rsidRDefault="004B6CF3" w:rsidP="00F726FF">
      <w:pPr>
        <w:pStyle w:val="ListParagraph"/>
        <w:tabs>
          <w:tab w:val="left" w:pos="270"/>
        </w:tabs>
        <w:rPr>
          <w:rFonts w:ascii="Cambria" w:hAnsi="Cambria"/>
          <w:sz w:val="24"/>
          <w:szCs w:val="24"/>
        </w:rPr>
      </w:pPr>
    </w:p>
    <w:p w14:paraId="13D0785E" w14:textId="77777777" w:rsidR="00EE5A67" w:rsidRPr="00EE5A67" w:rsidRDefault="00EE5A67" w:rsidP="00EE5A67">
      <w:pPr>
        <w:pStyle w:val="ListParagraph"/>
        <w:tabs>
          <w:tab w:val="left" w:pos="270"/>
        </w:tabs>
        <w:rPr>
          <w:rFonts w:ascii="Cambria" w:hAnsi="Cambria"/>
          <w:sz w:val="24"/>
          <w:szCs w:val="24"/>
        </w:rPr>
      </w:pPr>
    </w:p>
    <w:p w14:paraId="3FA66FC9" w14:textId="77777777" w:rsidR="00FB30A9" w:rsidRPr="00465EF7" w:rsidRDefault="00FB30A9" w:rsidP="008454CA">
      <w:pPr>
        <w:rPr>
          <w:rFonts w:asciiTheme="majorHAnsi" w:hAnsiTheme="majorHAnsi"/>
          <w:b/>
          <w:sz w:val="22"/>
          <w:szCs w:val="22"/>
        </w:rPr>
      </w:pPr>
    </w:p>
    <w:p w14:paraId="6F1B505A" w14:textId="77777777" w:rsidR="00254CB1" w:rsidRDefault="00514377" w:rsidP="00D81230">
      <w:pPr>
        <w:jc w:val="center"/>
        <w:rPr>
          <w:rFonts w:asciiTheme="majorHAnsi" w:hAnsiTheme="majorHAnsi"/>
          <w:b/>
          <w:sz w:val="22"/>
          <w:szCs w:val="22"/>
        </w:rPr>
      </w:pPr>
      <w:r w:rsidRPr="00465EF7">
        <w:rPr>
          <w:rFonts w:asciiTheme="majorHAnsi" w:hAnsiTheme="majorHAnsi"/>
          <w:b/>
          <w:sz w:val="22"/>
          <w:szCs w:val="22"/>
        </w:rPr>
        <w:t>REPORTS AND INQUIRIES FROM THE BOARD</w:t>
      </w:r>
    </w:p>
    <w:p w14:paraId="05E680D7" w14:textId="77777777" w:rsidR="00663B06" w:rsidRDefault="00663B06" w:rsidP="00D81230">
      <w:pPr>
        <w:jc w:val="center"/>
        <w:rPr>
          <w:rFonts w:asciiTheme="majorHAnsi" w:hAnsiTheme="majorHAnsi"/>
          <w:b/>
          <w:sz w:val="22"/>
          <w:szCs w:val="22"/>
        </w:rPr>
      </w:pPr>
    </w:p>
    <w:p w14:paraId="2EB38471" w14:textId="33DB8725" w:rsidR="00F726FF" w:rsidRDefault="00F726FF" w:rsidP="00F726FF">
      <w:pPr>
        <w:pStyle w:val="ListParagraph"/>
        <w:numPr>
          <w:ilvl w:val="1"/>
          <w:numId w:val="3"/>
        </w:numPr>
        <w:rPr>
          <w:rFonts w:asciiTheme="majorHAnsi" w:hAnsiTheme="majorHAnsi"/>
          <w:sz w:val="22"/>
          <w:szCs w:val="22"/>
        </w:rPr>
      </w:pPr>
      <w:r>
        <w:rPr>
          <w:rFonts w:asciiTheme="majorHAnsi" w:hAnsiTheme="majorHAnsi"/>
          <w:sz w:val="22"/>
          <w:szCs w:val="22"/>
        </w:rPr>
        <w:t xml:space="preserve">Mr. Collins discussed the RVARC Legislative Memo he had provided the Board in their packet. He said two items of interest were the request for Catawba Hospital to expand and become a World Class facility and </w:t>
      </w:r>
      <w:r w:rsidR="007E62EA">
        <w:rPr>
          <w:rFonts w:asciiTheme="majorHAnsi" w:hAnsiTheme="majorHAnsi"/>
          <w:sz w:val="22"/>
          <w:szCs w:val="22"/>
        </w:rPr>
        <w:t>Roanoke County wanting to extend Broadband into the Catawba area.</w:t>
      </w:r>
    </w:p>
    <w:p w14:paraId="07DC5443" w14:textId="77777777" w:rsidR="00EA65C7" w:rsidRDefault="00EA65C7" w:rsidP="00EA65C7">
      <w:pPr>
        <w:pStyle w:val="ListParagraph"/>
        <w:ind w:left="1800"/>
        <w:rPr>
          <w:rFonts w:asciiTheme="majorHAnsi" w:hAnsiTheme="majorHAnsi"/>
          <w:sz w:val="22"/>
          <w:szCs w:val="22"/>
        </w:rPr>
      </w:pPr>
    </w:p>
    <w:p w14:paraId="52AFCC34" w14:textId="2A993C33" w:rsidR="00F726FF" w:rsidRDefault="007E62EA" w:rsidP="00F726FF">
      <w:pPr>
        <w:pStyle w:val="ListParagraph"/>
        <w:numPr>
          <w:ilvl w:val="1"/>
          <w:numId w:val="3"/>
        </w:numPr>
        <w:rPr>
          <w:rFonts w:asciiTheme="majorHAnsi" w:hAnsiTheme="majorHAnsi"/>
          <w:sz w:val="22"/>
          <w:szCs w:val="22"/>
        </w:rPr>
      </w:pPr>
      <w:r>
        <w:rPr>
          <w:rFonts w:asciiTheme="majorHAnsi" w:hAnsiTheme="majorHAnsi"/>
          <w:sz w:val="22"/>
          <w:szCs w:val="22"/>
        </w:rPr>
        <w:t>Mr. Spence announced that the Preserve Craig/Pipeline Committee would be holding a Public Meeting on January 9</w:t>
      </w:r>
      <w:r w:rsidRPr="007E62EA">
        <w:rPr>
          <w:rFonts w:asciiTheme="majorHAnsi" w:hAnsiTheme="majorHAnsi"/>
          <w:sz w:val="22"/>
          <w:szCs w:val="22"/>
          <w:vertAlign w:val="superscript"/>
        </w:rPr>
        <w:t>th</w:t>
      </w:r>
      <w:r>
        <w:rPr>
          <w:rFonts w:asciiTheme="majorHAnsi" w:hAnsiTheme="majorHAnsi"/>
          <w:sz w:val="22"/>
          <w:szCs w:val="22"/>
        </w:rPr>
        <w:t>, 2020 and Mr. Wolf had encouraged the public to attend.</w:t>
      </w:r>
    </w:p>
    <w:p w14:paraId="53A72A4C" w14:textId="77777777" w:rsidR="00EA65C7" w:rsidRPr="00EA65C7" w:rsidRDefault="00EA65C7" w:rsidP="00EA65C7">
      <w:pPr>
        <w:rPr>
          <w:rFonts w:asciiTheme="majorHAnsi" w:hAnsiTheme="majorHAnsi"/>
          <w:sz w:val="22"/>
          <w:szCs w:val="22"/>
        </w:rPr>
      </w:pPr>
      <w:bookmarkStart w:id="2" w:name="_GoBack"/>
      <w:bookmarkEnd w:id="2"/>
    </w:p>
    <w:p w14:paraId="6A650AF3" w14:textId="7FE2CDF2" w:rsidR="007E62EA" w:rsidRPr="00F726FF" w:rsidRDefault="007E62EA" w:rsidP="00F726FF">
      <w:pPr>
        <w:pStyle w:val="ListParagraph"/>
        <w:numPr>
          <w:ilvl w:val="1"/>
          <w:numId w:val="3"/>
        </w:numPr>
        <w:rPr>
          <w:rFonts w:asciiTheme="majorHAnsi" w:hAnsiTheme="majorHAnsi"/>
          <w:sz w:val="22"/>
          <w:szCs w:val="22"/>
        </w:rPr>
      </w:pPr>
      <w:r>
        <w:rPr>
          <w:rFonts w:asciiTheme="majorHAnsi" w:hAnsiTheme="majorHAnsi"/>
          <w:sz w:val="22"/>
          <w:szCs w:val="22"/>
        </w:rPr>
        <w:t xml:space="preserve">Mr. Bailey said that one of his constitutes had telephoned him about another Virginia county obtaining funding for the full amount of rehabbing their dam.  He asked if Mr. Collins would </w:t>
      </w:r>
      <w:proofErr w:type="gramStart"/>
      <w:r>
        <w:rPr>
          <w:rFonts w:asciiTheme="majorHAnsi" w:hAnsiTheme="majorHAnsi"/>
          <w:sz w:val="22"/>
          <w:szCs w:val="22"/>
        </w:rPr>
        <w:t>look into</w:t>
      </w:r>
      <w:proofErr w:type="gramEnd"/>
      <w:r>
        <w:rPr>
          <w:rFonts w:asciiTheme="majorHAnsi" w:hAnsiTheme="majorHAnsi"/>
          <w:sz w:val="22"/>
          <w:szCs w:val="22"/>
        </w:rPr>
        <w:t xml:space="preserve"> this.</w:t>
      </w:r>
    </w:p>
    <w:p w14:paraId="44E20F61" w14:textId="77777777" w:rsidR="00C25A3F" w:rsidRPr="00C25A3F" w:rsidRDefault="00C25A3F" w:rsidP="00C25A3F">
      <w:pPr>
        <w:rPr>
          <w:rFonts w:asciiTheme="majorHAnsi" w:hAnsiTheme="majorHAnsi"/>
          <w:sz w:val="22"/>
          <w:szCs w:val="22"/>
        </w:rPr>
      </w:pPr>
    </w:p>
    <w:p w14:paraId="2F74CE49" w14:textId="77777777" w:rsidR="00591028" w:rsidRDefault="00591028" w:rsidP="00591028">
      <w:pPr>
        <w:pStyle w:val="ListParagraph"/>
        <w:ind w:left="3600" w:firstLine="720"/>
        <w:rPr>
          <w:rFonts w:asciiTheme="majorHAnsi" w:hAnsiTheme="majorHAnsi"/>
          <w:b/>
          <w:sz w:val="22"/>
          <w:szCs w:val="22"/>
        </w:rPr>
      </w:pPr>
      <w:r w:rsidRPr="00465EF7">
        <w:rPr>
          <w:rFonts w:asciiTheme="majorHAnsi" w:hAnsiTheme="majorHAnsi"/>
          <w:b/>
          <w:sz w:val="22"/>
          <w:szCs w:val="22"/>
        </w:rPr>
        <w:t>HEAR THE PUBLIC</w:t>
      </w:r>
    </w:p>
    <w:p w14:paraId="2F1A9C64" w14:textId="77777777" w:rsidR="00F279E0" w:rsidRDefault="00F279E0" w:rsidP="00BF651F">
      <w:pPr>
        <w:pStyle w:val="ListParagraph"/>
        <w:widowControl w:val="0"/>
        <w:tabs>
          <w:tab w:val="left" w:pos="3285"/>
          <w:tab w:val="center" w:pos="5400"/>
        </w:tabs>
        <w:ind w:left="0"/>
        <w:jc w:val="center"/>
        <w:rPr>
          <w:rFonts w:asciiTheme="majorHAnsi" w:hAnsiTheme="majorHAnsi"/>
          <w:b/>
          <w:sz w:val="22"/>
          <w:szCs w:val="22"/>
        </w:rPr>
      </w:pPr>
    </w:p>
    <w:p w14:paraId="163074E8" w14:textId="1C05F9D5" w:rsidR="00A027E1" w:rsidRDefault="007E62EA" w:rsidP="00A027E1">
      <w:pPr>
        <w:pStyle w:val="ListParagraph"/>
        <w:widowControl w:val="0"/>
        <w:tabs>
          <w:tab w:val="left" w:pos="3285"/>
          <w:tab w:val="center" w:pos="5400"/>
        </w:tabs>
        <w:ind w:left="0"/>
        <w:rPr>
          <w:rFonts w:asciiTheme="majorHAnsi" w:hAnsiTheme="majorHAnsi"/>
          <w:sz w:val="22"/>
          <w:szCs w:val="22"/>
        </w:rPr>
      </w:pPr>
      <w:r>
        <w:rPr>
          <w:rFonts w:asciiTheme="majorHAnsi" w:hAnsiTheme="majorHAnsi"/>
          <w:sz w:val="22"/>
          <w:szCs w:val="22"/>
        </w:rPr>
        <w:t>Mr. Gale Meadows, Paint Bank citizen wanted to ask the Board if it were possible to band together with other counties if we needed support with the Second Amendment.  He was concerned that a small county like Craig might be targeted to challenge gun rights because we are small and did not have as much clout as larger counties.  The Board answered that at this time there is not a foreseen crisis, but if it came to that, the County would seek alliance.</w:t>
      </w:r>
    </w:p>
    <w:p w14:paraId="53DBD82A" w14:textId="77777777" w:rsidR="007E62EA" w:rsidRPr="00A027E1" w:rsidRDefault="007E62EA" w:rsidP="00A027E1">
      <w:pPr>
        <w:pStyle w:val="ListParagraph"/>
        <w:widowControl w:val="0"/>
        <w:tabs>
          <w:tab w:val="left" w:pos="3285"/>
          <w:tab w:val="center" w:pos="5400"/>
        </w:tabs>
        <w:ind w:left="0"/>
        <w:rPr>
          <w:rFonts w:asciiTheme="majorHAnsi" w:hAnsiTheme="majorHAnsi"/>
          <w:sz w:val="22"/>
          <w:szCs w:val="22"/>
        </w:rPr>
      </w:pPr>
    </w:p>
    <w:p w14:paraId="5C01A2A6" w14:textId="77777777" w:rsidR="00E35558" w:rsidRDefault="00E35558" w:rsidP="00E35558">
      <w:pPr>
        <w:tabs>
          <w:tab w:val="left" w:pos="270"/>
        </w:tabs>
        <w:rPr>
          <w:rFonts w:ascii="Times New Roman" w:hAnsi="Times New Roman"/>
          <w:sz w:val="22"/>
          <w:szCs w:val="22"/>
        </w:rPr>
      </w:pPr>
    </w:p>
    <w:p w14:paraId="0F1D3DD2" w14:textId="77777777" w:rsidR="000C314D" w:rsidRDefault="000C314D" w:rsidP="00BF651F">
      <w:pPr>
        <w:pStyle w:val="ListParagraph"/>
        <w:widowControl w:val="0"/>
        <w:tabs>
          <w:tab w:val="left" w:pos="3285"/>
          <w:tab w:val="center" w:pos="5400"/>
        </w:tabs>
        <w:ind w:left="0"/>
        <w:jc w:val="center"/>
        <w:rPr>
          <w:rFonts w:asciiTheme="majorHAnsi" w:hAnsiTheme="majorHAnsi"/>
          <w:b/>
          <w:sz w:val="22"/>
          <w:szCs w:val="22"/>
        </w:rPr>
      </w:pPr>
    </w:p>
    <w:p w14:paraId="6FD96360" w14:textId="77777777" w:rsidR="000C314D" w:rsidRPr="00D8301F" w:rsidRDefault="000C314D" w:rsidP="00BF651F">
      <w:pPr>
        <w:pStyle w:val="ListParagraph"/>
        <w:widowControl w:val="0"/>
        <w:tabs>
          <w:tab w:val="left" w:pos="3285"/>
          <w:tab w:val="center" w:pos="5400"/>
        </w:tabs>
        <w:ind w:left="0"/>
        <w:jc w:val="center"/>
        <w:rPr>
          <w:rFonts w:asciiTheme="majorHAnsi" w:hAnsiTheme="majorHAnsi"/>
          <w:b/>
          <w:sz w:val="22"/>
          <w:szCs w:val="22"/>
        </w:rPr>
      </w:pPr>
    </w:p>
    <w:p w14:paraId="01C63BA9" w14:textId="77777777" w:rsidR="00380682" w:rsidRPr="006235D0" w:rsidRDefault="00380682" w:rsidP="000E145D">
      <w:pPr>
        <w:widowControl w:val="0"/>
        <w:tabs>
          <w:tab w:val="left" w:pos="4740"/>
          <w:tab w:val="center" w:pos="5400"/>
        </w:tabs>
        <w:jc w:val="center"/>
        <w:rPr>
          <w:rFonts w:asciiTheme="majorHAnsi" w:hAnsiTheme="majorHAnsi"/>
          <w:b/>
          <w:sz w:val="22"/>
          <w:szCs w:val="22"/>
        </w:rPr>
      </w:pPr>
      <w:r w:rsidRPr="006235D0">
        <w:rPr>
          <w:rFonts w:asciiTheme="majorHAnsi" w:hAnsiTheme="majorHAnsi"/>
          <w:b/>
          <w:sz w:val="22"/>
          <w:szCs w:val="22"/>
        </w:rPr>
        <w:t>ADJOURN</w:t>
      </w:r>
      <w:r w:rsidR="00D86552">
        <w:rPr>
          <w:rFonts w:asciiTheme="majorHAnsi" w:hAnsiTheme="majorHAnsi"/>
          <w:b/>
          <w:sz w:val="22"/>
          <w:szCs w:val="22"/>
        </w:rPr>
        <w:t xml:space="preserve"> </w:t>
      </w:r>
    </w:p>
    <w:p w14:paraId="2CEB7785" w14:textId="77777777" w:rsidR="00380682" w:rsidRPr="006235D0" w:rsidRDefault="00380682" w:rsidP="00380682">
      <w:pPr>
        <w:widowControl w:val="0"/>
        <w:rPr>
          <w:rFonts w:asciiTheme="majorHAnsi" w:hAnsiTheme="majorHAnsi"/>
          <w:sz w:val="22"/>
          <w:szCs w:val="22"/>
        </w:rPr>
      </w:pPr>
    </w:p>
    <w:p w14:paraId="6054FAD7" w14:textId="5D169C62" w:rsidR="00D20EFE" w:rsidRDefault="00D26E5D" w:rsidP="00380682">
      <w:pPr>
        <w:widowControl w:val="0"/>
        <w:rPr>
          <w:rFonts w:asciiTheme="majorHAnsi" w:hAnsiTheme="majorHAnsi"/>
          <w:sz w:val="22"/>
          <w:szCs w:val="22"/>
        </w:rPr>
      </w:pPr>
      <w:r w:rsidRPr="006235D0">
        <w:rPr>
          <w:rFonts w:asciiTheme="majorHAnsi" w:hAnsiTheme="majorHAnsi"/>
          <w:sz w:val="22"/>
          <w:szCs w:val="22"/>
        </w:rPr>
        <w:t>Mr. Spence</w:t>
      </w:r>
      <w:r w:rsidR="00154E81" w:rsidRPr="006235D0">
        <w:rPr>
          <w:rFonts w:asciiTheme="majorHAnsi" w:hAnsiTheme="majorHAnsi"/>
          <w:sz w:val="22"/>
          <w:szCs w:val="22"/>
        </w:rPr>
        <w:t xml:space="preserve"> </w:t>
      </w:r>
      <w:r w:rsidR="00170DF3" w:rsidRPr="006235D0">
        <w:rPr>
          <w:rFonts w:asciiTheme="majorHAnsi" w:hAnsiTheme="majorHAnsi"/>
          <w:sz w:val="22"/>
          <w:szCs w:val="22"/>
        </w:rPr>
        <w:t>adjourned the meeting</w:t>
      </w:r>
      <w:r w:rsidR="00896BD1">
        <w:rPr>
          <w:rFonts w:asciiTheme="majorHAnsi" w:hAnsiTheme="majorHAnsi"/>
          <w:sz w:val="22"/>
          <w:szCs w:val="22"/>
        </w:rPr>
        <w:t xml:space="preserve"> at </w:t>
      </w:r>
      <w:r w:rsidR="00C875B6">
        <w:rPr>
          <w:rFonts w:asciiTheme="majorHAnsi" w:hAnsiTheme="majorHAnsi"/>
          <w:sz w:val="22"/>
          <w:szCs w:val="22"/>
        </w:rPr>
        <w:t>7</w:t>
      </w:r>
      <w:r w:rsidR="007F0E56">
        <w:rPr>
          <w:rFonts w:asciiTheme="majorHAnsi" w:hAnsiTheme="majorHAnsi"/>
          <w:sz w:val="22"/>
          <w:szCs w:val="22"/>
        </w:rPr>
        <w:t>:</w:t>
      </w:r>
      <w:r w:rsidR="007E62EA">
        <w:rPr>
          <w:rFonts w:asciiTheme="majorHAnsi" w:hAnsiTheme="majorHAnsi"/>
          <w:sz w:val="22"/>
          <w:szCs w:val="22"/>
        </w:rPr>
        <w:t>00</w:t>
      </w:r>
      <w:r w:rsidR="008A26B2" w:rsidRPr="006235D0">
        <w:rPr>
          <w:rFonts w:asciiTheme="majorHAnsi" w:hAnsiTheme="majorHAnsi"/>
          <w:sz w:val="22"/>
          <w:szCs w:val="22"/>
        </w:rPr>
        <w:t xml:space="preserve"> </w:t>
      </w:r>
      <w:r w:rsidR="0073776B" w:rsidRPr="006235D0">
        <w:rPr>
          <w:rFonts w:asciiTheme="majorHAnsi" w:hAnsiTheme="majorHAnsi"/>
          <w:sz w:val="22"/>
          <w:szCs w:val="22"/>
        </w:rPr>
        <w:t>pm</w:t>
      </w:r>
      <w:r w:rsidR="00C25A3F" w:rsidRPr="006235D0">
        <w:rPr>
          <w:rFonts w:asciiTheme="majorHAnsi" w:hAnsiTheme="majorHAnsi"/>
          <w:sz w:val="22"/>
          <w:szCs w:val="22"/>
        </w:rPr>
        <w:t>.</w:t>
      </w:r>
    </w:p>
    <w:p w14:paraId="3727EC90" w14:textId="77777777" w:rsidR="00E35558" w:rsidRDefault="00E35558" w:rsidP="00380682">
      <w:pPr>
        <w:widowControl w:val="0"/>
        <w:rPr>
          <w:rFonts w:asciiTheme="majorHAnsi" w:hAnsiTheme="majorHAnsi"/>
          <w:sz w:val="22"/>
          <w:szCs w:val="22"/>
        </w:rPr>
      </w:pPr>
    </w:p>
    <w:p w14:paraId="11AB1DB7" w14:textId="77777777" w:rsidR="00E35558" w:rsidRDefault="00E35558" w:rsidP="00380682">
      <w:pPr>
        <w:widowControl w:val="0"/>
        <w:rPr>
          <w:rFonts w:asciiTheme="majorHAnsi" w:hAnsiTheme="majorHAnsi"/>
          <w:sz w:val="22"/>
          <w:szCs w:val="22"/>
        </w:rPr>
      </w:pPr>
    </w:p>
    <w:p w14:paraId="6C9FC14E" w14:textId="77777777" w:rsidR="00D20EFE" w:rsidRPr="00465EF7" w:rsidRDefault="00D20EFE" w:rsidP="00380682">
      <w:pPr>
        <w:widowControl w:val="0"/>
        <w:rPr>
          <w:rFonts w:asciiTheme="majorHAnsi" w:hAnsiTheme="majorHAnsi"/>
          <w:sz w:val="22"/>
          <w:szCs w:val="22"/>
        </w:rPr>
      </w:pPr>
    </w:p>
    <w:p w14:paraId="47C7C6A5" w14:textId="77777777" w:rsidR="00AB1A56" w:rsidRPr="00465EF7" w:rsidRDefault="00AC4D5C" w:rsidP="00E35558">
      <w:pPr>
        <w:widowControl w:val="0"/>
        <w:tabs>
          <w:tab w:val="right" w:pos="9360"/>
        </w:tabs>
        <w:ind w:left="2880"/>
        <w:rPr>
          <w:rFonts w:asciiTheme="majorHAnsi" w:hAnsiTheme="majorHAnsi"/>
          <w:sz w:val="22"/>
          <w:szCs w:val="22"/>
        </w:rPr>
      </w:pPr>
      <w:r w:rsidRPr="00465EF7">
        <w:rPr>
          <w:rFonts w:asciiTheme="majorHAnsi" w:hAnsiTheme="majorHAnsi"/>
          <w:sz w:val="22"/>
          <w:szCs w:val="22"/>
        </w:rPr>
        <w:t xml:space="preserve">                                                          </w:t>
      </w:r>
      <w:r w:rsidR="00AB1A56" w:rsidRPr="00465EF7">
        <w:rPr>
          <w:rFonts w:asciiTheme="majorHAnsi" w:hAnsiTheme="majorHAnsi"/>
          <w:sz w:val="22"/>
          <w:szCs w:val="22"/>
        </w:rPr>
        <w:t xml:space="preserve"> ___________________________, CHAIRMAN</w:t>
      </w:r>
    </w:p>
    <w:p w14:paraId="561C84C7" w14:textId="77777777" w:rsidR="00AB1A56" w:rsidRDefault="00AB1A56" w:rsidP="00E35558">
      <w:pPr>
        <w:ind w:left="2880"/>
        <w:rPr>
          <w:rFonts w:asciiTheme="majorHAnsi" w:hAnsiTheme="majorHAnsi"/>
          <w:sz w:val="22"/>
          <w:szCs w:val="22"/>
        </w:rPr>
      </w:pPr>
      <w:r w:rsidRPr="00465EF7">
        <w:rPr>
          <w:rFonts w:asciiTheme="majorHAnsi" w:hAnsiTheme="majorHAnsi"/>
          <w:sz w:val="22"/>
          <w:szCs w:val="22"/>
        </w:rPr>
        <w:tab/>
      </w:r>
      <w:r w:rsidRPr="00465EF7">
        <w:rPr>
          <w:rFonts w:asciiTheme="majorHAnsi" w:hAnsiTheme="majorHAnsi"/>
          <w:sz w:val="22"/>
          <w:szCs w:val="22"/>
        </w:rPr>
        <w:tab/>
      </w:r>
      <w:r w:rsidRPr="00465EF7">
        <w:rPr>
          <w:rFonts w:asciiTheme="majorHAnsi" w:hAnsiTheme="majorHAnsi"/>
          <w:sz w:val="22"/>
          <w:szCs w:val="22"/>
        </w:rPr>
        <w:tab/>
      </w:r>
      <w:r w:rsidRPr="00465EF7">
        <w:rPr>
          <w:rFonts w:asciiTheme="majorHAnsi" w:hAnsiTheme="majorHAnsi"/>
          <w:sz w:val="22"/>
          <w:szCs w:val="22"/>
        </w:rPr>
        <w:tab/>
        <w:t>CRAIG COUNTY BOARD OF SUPERVISORS</w:t>
      </w:r>
    </w:p>
    <w:p w14:paraId="1F1EA228" w14:textId="77777777" w:rsidR="00E35558" w:rsidRDefault="00E35558" w:rsidP="00E35558">
      <w:pPr>
        <w:ind w:left="2880"/>
        <w:rPr>
          <w:rFonts w:asciiTheme="majorHAnsi" w:hAnsiTheme="majorHAnsi"/>
          <w:sz w:val="22"/>
          <w:szCs w:val="22"/>
        </w:rPr>
      </w:pPr>
    </w:p>
    <w:p w14:paraId="753FA687" w14:textId="77777777" w:rsidR="00E35558" w:rsidRPr="00465EF7" w:rsidRDefault="00E35558" w:rsidP="00E35558">
      <w:pPr>
        <w:ind w:left="2880"/>
        <w:rPr>
          <w:rFonts w:asciiTheme="majorHAnsi" w:hAnsiTheme="majorHAnsi"/>
          <w:sz w:val="22"/>
          <w:szCs w:val="22"/>
        </w:rPr>
      </w:pPr>
    </w:p>
    <w:p w14:paraId="25E48C9E" w14:textId="77777777" w:rsidR="00AB1A56" w:rsidRPr="005F3A85" w:rsidRDefault="00AB1A56" w:rsidP="00AB1A56">
      <w:pPr>
        <w:rPr>
          <w:rFonts w:ascii="Times New Roman" w:hAnsi="Times New Roman"/>
          <w:sz w:val="22"/>
          <w:szCs w:val="22"/>
        </w:rPr>
      </w:pPr>
    </w:p>
    <w:p w14:paraId="4BF361BD" w14:textId="77777777" w:rsidR="00AB1A56" w:rsidRPr="005F3A85" w:rsidRDefault="00AB1A56" w:rsidP="00E35558">
      <w:pPr>
        <w:ind w:firstLine="720"/>
        <w:rPr>
          <w:rFonts w:ascii="Times New Roman" w:hAnsi="Times New Roman"/>
          <w:sz w:val="22"/>
          <w:szCs w:val="22"/>
        </w:rPr>
      </w:pPr>
      <w:r w:rsidRPr="005F3A85">
        <w:rPr>
          <w:rFonts w:ascii="Times New Roman" w:hAnsi="Times New Roman"/>
          <w:sz w:val="22"/>
          <w:szCs w:val="22"/>
        </w:rPr>
        <w:t>______________________________, CLERK</w:t>
      </w:r>
    </w:p>
    <w:p w14:paraId="52F96F6B" w14:textId="77777777" w:rsidR="00AB1A56" w:rsidRPr="005F3A85" w:rsidRDefault="00AB1A56" w:rsidP="00E35558">
      <w:pPr>
        <w:ind w:firstLine="720"/>
        <w:rPr>
          <w:rFonts w:ascii="Times New Roman" w:hAnsi="Times New Roman"/>
          <w:sz w:val="22"/>
          <w:szCs w:val="22"/>
        </w:rPr>
      </w:pPr>
      <w:r w:rsidRPr="005F3A85">
        <w:rPr>
          <w:rFonts w:ascii="Times New Roman" w:hAnsi="Times New Roman"/>
          <w:sz w:val="22"/>
          <w:szCs w:val="22"/>
        </w:rPr>
        <w:t>CRAIG COUNTY BOARD OF SUPERVISORS</w:t>
      </w:r>
    </w:p>
    <w:p w14:paraId="46343AF4" w14:textId="77777777" w:rsidR="00F87D50" w:rsidRPr="005F3A85" w:rsidRDefault="00F87D50" w:rsidP="00AB1A56">
      <w:pPr>
        <w:rPr>
          <w:rFonts w:ascii="Times New Roman" w:hAnsi="Times New Roman"/>
          <w:sz w:val="22"/>
          <w:szCs w:val="22"/>
        </w:rPr>
      </w:pPr>
    </w:p>
    <w:p w14:paraId="5CC68FBC" w14:textId="77777777" w:rsidR="00AB1A56" w:rsidRPr="005F3A85" w:rsidRDefault="00AB1A56" w:rsidP="00AB1A56">
      <w:pPr>
        <w:rPr>
          <w:rFonts w:ascii="Times New Roman" w:hAnsi="Times New Roman"/>
          <w:sz w:val="22"/>
          <w:szCs w:val="22"/>
        </w:rPr>
      </w:pPr>
    </w:p>
    <w:p w14:paraId="48850B1E" w14:textId="77777777" w:rsidR="00AB1A56" w:rsidRPr="005F3A85" w:rsidRDefault="00AB1A56" w:rsidP="00937555">
      <w:pPr>
        <w:ind w:left="3600" w:firstLine="720"/>
        <w:rPr>
          <w:rFonts w:ascii="Times New Roman" w:hAnsi="Times New Roman"/>
          <w:sz w:val="22"/>
          <w:szCs w:val="22"/>
        </w:rPr>
      </w:pPr>
      <w:r w:rsidRPr="005F3A85">
        <w:rPr>
          <w:rFonts w:ascii="Times New Roman" w:hAnsi="Times New Roman"/>
          <w:sz w:val="22"/>
          <w:szCs w:val="22"/>
        </w:rPr>
        <w:t>************</w:t>
      </w:r>
    </w:p>
    <w:sectPr w:rsidR="00AB1A56" w:rsidRPr="005F3A85" w:rsidSect="000A1CD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07F4" w14:textId="77777777" w:rsidR="00AA00F6" w:rsidRDefault="00AA00F6" w:rsidP="002856AD">
      <w:r>
        <w:separator/>
      </w:r>
    </w:p>
  </w:endnote>
  <w:endnote w:type="continuationSeparator" w:id="0">
    <w:p w14:paraId="60EC87D2" w14:textId="77777777" w:rsidR="00AA00F6" w:rsidRDefault="00AA00F6" w:rsidP="002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3224" w14:textId="77777777" w:rsidR="00AA00F6" w:rsidRDefault="00AA0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850184"/>
      <w:docPartObj>
        <w:docPartGallery w:val="Page Numbers (Bottom of Page)"/>
        <w:docPartUnique/>
      </w:docPartObj>
    </w:sdtPr>
    <w:sdtEndPr>
      <w:rPr>
        <w:noProof/>
      </w:rPr>
    </w:sdtEndPr>
    <w:sdtContent>
      <w:p w14:paraId="0ABBFC80" w14:textId="77777777" w:rsidR="00AA00F6" w:rsidRDefault="00AA00F6">
        <w:pPr>
          <w:pStyle w:val="Footer"/>
          <w:jc w:val="center"/>
        </w:pPr>
        <w:r>
          <w:fldChar w:fldCharType="begin"/>
        </w:r>
        <w:r>
          <w:instrText xml:space="preserve"> PAGE   \* MERGEFORMAT </w:instrText>
        </w:r>
        <w:r>
          <w:fldChar w:fldCharType="separate"/>
        </w:r>
        <w:r w:rsidR="00994618">
          <w:rPr>
            <w:noProof/>
          </w:rPr>
          <w:t>1</w:t>
        </w:r>
        <w:r>
          <w:rPr>
            <w:noProof/>
          </w:rPr>
          <w:fldChar w:fldCharType="end"/>
        </w:r>
      </w:p>
    </w:sdtContent>
  </w:sdt>
  <w:p w14:paraId="68D2711F" w14:textId="77777777" w:rsidR="00AA00F6" w:rsidRDefault="00AA0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E32C" w14:textId="77777777" w:rsidR="00AA00F6" w:rsidRDefault="00AA0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6659" w14:textId="77777777" w:rsidR="00AA00F6" w:rsidRDefault="00AA00F6" w:rsidP="002856AD">
      <w:r>
        <w:separator/>
      </w:r>
    </w:p>
  </w:footnote>
  <w:footnote w:type="continuationSeparator" w:id="0">
    <w:p w14:paraId="36CDA1F3" w14:textId="77777777" w:rsidR="00AA00F6" w:rsidRDefault="00AA00F6" w:rsidP="0028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8BDF" w14:textId="77777777" w:rsidR="00AA00F6" w:rsidRDefault="00AA0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56DD" w14:textId="77777777" w:rsidR="00AA00F6" w:rsidRDefault="00AA0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D793" w14:textId="77777777" w:rsidR="00AA00F6" w:rsidRDefault="00AA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E58"/>
    <w:multiLevelType w:val="hybridMultilevel"/>
    <w:tmpl w:val="151C4DEA"/>
    <w:lvl w:ilvl="0" w:tplc="6A36051A">
      <w:start w:val="1"/>
      <w:numFmt w:val="decimal"/>
      <w:lvlText w:val="%1."/>
      <w:lvlJc w:val="left"/>
      <w:pPr>
        <w:ind w:left="1080"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6FF0AB5"/>
    <w:multiLevelType w:val="hybridMultilevel"/>
    <w:tmpl w:val="7D8A75EE"/>
    <w:lvl w:ilvl="0" w:tplc="74CE7C8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08572885"/>
    <w:multiLevelType w:val="hybridMultilevel"/>
    <w:tmpl w:val="9964251E"/>
    <w:lvl w:ilvl="0" w:tplc="8FEA8EB4">
      <w:start w:val="1"/>
      <w:numFmt w:val="upperLetter"/>
      <w:lvlText w:val="%1."/>
      <w:lvlJc w:val="left"/>
      <w:pPr>
        <w:tabs>
          <w:tab w:val="num" w:pos="1080"/>
        </w:tabs>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053A"/>
    <w:multiLevelType w:val="hybridMultilevel"/>
    <w:tmpl w:val="688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4DC"/>
    <w:multiLevelType w:val="hybridMultilevel"/>
    <w:tmpl w:val="19F07C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8A952D4"/>
    <w:multiLevelType w:val="hybridMultilevel"/>
    <w:tmpl w:val="5D1A227A"/>
    <w:lvl w:ilvl="0" w:tplc="FD3ECD52">
      <w:start w:val="1"/>
      <w:numFmt w:val="decimal"/>
      <w:lvlText w:val="%1."/>
      <w:lvlJc w:val="left"/>
      <w:pPr>
        <w:ind w:left="960" w:hanging="6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FD3FAC"/>
    <w:multiLevelType w:val="hybridMultilevel"/>
    <w:tmpl w:val="0C2C6E10"/>
    <w:lvl w:ilvl="0" w:tplc="F96A1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201CC"/>
    <w:multiLevelType w:val="hybridMultilevel"/>
    <w:tmpl w:val="1C96FE8C"/>
    <w:lvl w:ilvl="0" w:tplc="8FEA8EB4">
      <w:start w:val="1"/>
      <w:numFmt w:val="upperLetter"/>
      <w:lvlText w:val="%1."/>
      <w:lvlJc w:val="left"/>
      <w:pPr>
        <w:tabs>
          <w:tab w:val="num" w:pos="1080"/>
        </w:tabs>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40F5"/>
    <w:multiLevelType w:val="hybridMultilevel"/>
    <w:tmpl w:val="6414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E70D4"/>
    <w:multiLevelType w:val="hybridMultilevel"/>
    <w:tmpl w:val="2D9C494E"/>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F4326"/>
    <w:multiLevelType w:val="hybridMultilevel"/>
    <w:tmpl w:val="DE8E8658"/>
    <w:lvl w:ilvl="0" w:tplc="3DD804DC">
      <w:start w:val="1"/>
      <w:numFmt w:val="upperLetter"/>
      <w:lvlText w:val="%1."/>
      <w:lvlJc w:val="left"/>
      <w:pPr>
        <w:ind w:left="2700" w:hanging="360"/>
      </w:pPr>
      <w:rPr>
        <w:rFonts w:ascii="Cambria" w:eastAsia="Times New Roman" w:hAnsi="Cambria" w:cs="Times New Roman"/>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2A3903FD"/>
    <w:multiLevelType w:val="hybridMultilevel"/>
    <w:tmpl w:val="81E25EF8"/>
    <w:lvl w:ilvl="0" w:tplc="8FEA8EB4">
      <w:start w:val="1"/>
      <w:numFmt w:val="upperLetter"/>
      <w:lvlText w:val="%1."/>
      <w:lvlJc w:val="left"/>
      <w:pPr>
        <w:tabs>
          <w:tab w:val="num" w:pos="1080"/>
        </w:tabs>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31605"/>
    <w:multiLevelType w:val="hybridMultilevel"/>
    <w:tmpl w:val="645EE8B6"/>
    <w:lvl w:ilvl="0" w:tplc="33F24806">
      <w:start w:val="1"/>
      <w:numFmt w:val="upperLetter"/>
      <w:lvlText w:val="%1."/>
      <w:lvlJc w:val="left"/>
      <w:pPr>
        <w:ind w:left="720" w:hanging="360"/>
      </w:pPr>
      <w:rPr>
        <w:rFonts w:ascii="Cambria" w:eastAsia="Times New Roman"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21"/>
    <w:multiLevelType w:val="hybridMultilevel"/>
    <w:tmpl w:val="78CCB722"/>
    <w:lvl w:ilvl="0" w:tplc="04090015">
      <w:start w:val="1"/>
      <w:numFmt w:val="upp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78F3535"/>
    <w:multiLevelType w:val="hybridMultilevel"/>
    <w:tmpl w:val="DB140B4C"/>
    <w:lvl w:ilvl="0" w:tplc="AB1C012A">
      <w:start w:val="1"/>
      <w:numFmt w:val="upperLetter"/>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5" w15:restartNumberingAfterBreak="0">
    <w:nsid w:val="463230F2"/>
    <w:multiLevelType w:val="hybridMultilevel"/>
    <w:tmpl w:val="047698D8"/>
    <w:lvl w:ilvl="0" w:tplc="B4A839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3C5C21"/>
    <w:multiLevelType w:val="hybridMultilevel"/>
    <w:tmpl w:val="085E604A"/>
    <w:lvl w:ilvl="0" w:tplc="1DDE3FAE">
      <w:start w:val="2"/>
      <w:numFmt w:val="upperRoman"/>
      <w:lvlText w:val="%1."/>
      <w:lvlJc w:val="left"/>
      <w:pPr>
        <w:tabs>
          <w:tab w:val="num" w:pos="1890"/>
        </w:tabs>
        <w:ind w:left="1890" w:hanging="720"/>
      </w:pPr>
      <w:rPr>
        <w:rFonts w:hint="default"/>
        <w:b/>
      </w:rPr>
    </w:lvl>
    <w:lvl w:ilvl="1" w:tplc="4CDC17B4">
      <w:start w:val="1"/>
      <w:numFmt w:val="upperLetter"/>
      <w:lvlText w:val="%2."/>
      <w:lvlJc w:val="left"/>
      <w:pPr>
        <w:tabs>
          <w:tab w:val="num" w:pos="2340"/>
        </w:tabs>
        <w:ind w:left="2340" w:hanging="360"/>
      </w:pPr>
      <w:rPr>
        <w:rFonts w:ascii="Times New Roman" w:eastAsia="Times New Roman" w:hAnsi="Times New Roman" w:cs="Times New Roman"/>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4AC816AB"/>
    <w:multiLevelType w:val="hybridMultilevel"/>
    <w:tmpl w:val="DA88517E"/>
    <w:lvl w:ilvl="0" w:tplc="5816BCAE">
      <w:start w:val="1"/>
      <w:numFmt w:val="upperLetter"/>
      <w:lvlText w:val="%1."/>
      <w:lvlJc w:val="left"/>
      <w:pPr>
        <w:ind w:left="630" w:hanging="360"/>
      </w:pPr>
      <w:rPr>
        <w:rFonts w:hint="default"/>
        <w:b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AEE4793"/>
    <w:multiLevelType w:val="hybridMultilevel"/>
    <w:tmpl w:val="48323728"/>
    <w:lvl w:ilvl="0" w:tplc="8FEA8EB4">
      <w:start w:val="1"/>
      <w:numFmt w:val="upperLetter"/>
      <w:lvlText w:val="%1."/>
      <w:lvlJc w:val="left"/>
      <w:pPr>
        <w:tabs>
          <w:tab w:val="num" w:pos="1980"/>
        </w:tabs>
        <w:ind w:left="19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3E1DCF"/>
    <w:multiLevelType w:val="hybridMultilevel"/>
    <w:tmpl w:val="4DB8097E"/>
    <w:lvl w:ilvl="0" w:tplc="C7709EC6">
      <w:start w:val="1"/>
      <w:numFmt w:val="upperRoman"/>
      <w:lvlText w:val="%1."/>
      <w:lvlJc w:val="left"/>
      <w:pPr>
        <w:tabs>
          <w:tab w:val="num" w:pos="990"/>
        </w:tabs>
        <w:ind w:left="990" w:hanging="720"/>
      </w:pPr>
      <w:rPr>
        <w:rFonts w:ascii="Arial" w:eastAsia="Times New Roman" w:hAnsi="Arial" w:cs="Times New Roman" w:hint="default"/>
        <w:b/>
      </w:rPr>
    </w:lvl>
    <w:lvl w:ilvl="1" w:tplc="8FEA8EB4">
      <w:start w:val="1"/>
      <w:numFmt w:val="upperLetter"/>
      <w:lvlText w:val="%2."/>
      <w:lvlJc w:val="left"/>
      <w:pPr>
        <w:tabs>
          <w:tab w:val="num" w:pos="1080"/>
        </w:tabs>
        <w:ind w:left="1080" w:hanging="720"/>
      </w:pPr>
      <w:rPr>
        <w:b w:val="0"/>
      </w:rPr>
    </w:lvl>
    <w:lvl w:ilvl="2" w:tplc="AB1C012A">
      <w:start w:val="1"/>
      <w:numFmt w:val="upperLetter"/>
      <w:lvlText w:val="%3."/>
      <w:lvlJc w:val="left"/>
      <w:pPr>
        <w:tabs>
          <w:tab w:val="num" w:pos="1530"/>
        </w:tabs>
        <w:ind w:left="1530" w:hanging="360"/>
      </w:pPr>
      <w:rPr>
        <w:rFonts w:ascii="Times New Roman" w:eastAsia="Times New Roman" w:hAnsi="Times New Roman" w:cs="Times New Roman"/>
      </w:rPr>
    </w:lvl>
    <w:lvl w:ilvl="3" w:tplc="760C2574">
      <w:start w:val="1"/>
      <w:numFmt w:val="decimal"/>
      <w:lvlText w:val="%4."/>
      <w:lvlJc w:val="left"/>
      <w:pPr>
        <w:tabs>
          <w:tab w:val="num" w:pos="2070"/>
        </w:tabs>
        <w:ind w:left="2070" w:hanging="360"/>
      </w:pPr>
      <w:rPr>
        <w:b w:val="0"/>
      </w:r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20" w15:restartNumberingAfterBreak="0">
    <w:nsid w:val="61955A97"/>
    <w:multiLevelType w:val="hybridMultilevel"/>
    <w:tmpl w:val="5C8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7BE8"/>
    <w:multiLevelType w:val="hybridMultilevel"/>
    <w:tmpl w:val="9964251E"/>
    <w:lvl w:ilvl="0" w:tplc="8FEA8EB4">
      <w:start w:val="1"/>
      <w:numFmt w:val="upperLetter"/>
      <w:lvlText w:val="%1."/>
      <w:lvlJc w:val="left"/>
      <w:pPr>
        <w:tabs>
          <w:tab w:val="num" w:pos="1080"/>
        </w:tabs>
        <w:ind w:left="1080" w:hanging="72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92E14"/>
    <w:multiLevelType w:val="hybridMultilevel"/>
    <w:tmpl w:val="418884DC"/>
    <w:lvl w:ilvl="0" w:tplc="5DF03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DF3403"/>
    <w:multiLevelType w:val="hybridMultilevel"/>
    <w:tmpl w:val="C9AC64E0"/>
    <w:lvl w:ilvl="0" w:tplc="BD7612D4">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4" w15:restartNumberingAfterBreak="0">
    <w:nsid w:val="70251371"/>
    <w:multiLevelType w:val="hybridMultilevel"/>
    <w:tmpl w:val="CA1E9496"/>
    <w:lvl w:ilvl="0" w:tplc="B2F4A73A">
      <w:start w:val="1"/>
      <w:numFmt w:val="upperLetter"/>
      <w:lvlText w:val="%1."/>
      <w:lvlJc w:val="left"/>
      <w:pPr>
        <w:ind w:left="720" w:hanging="360"/>
      </w:pPr>
      <w:rPr>
        <w:rFonts w:asciiTheme="majorHAnsi" w:eastAsia="Times New Roman" w:hAnsiTheme="majorHAnsi"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C20D5"/>
    <w:multiLevelType w:val="hybridMultilevel"/>
    <w:tmpl w:val="6388D54A"/>
    <w:lvl w:ilvl="0" w:tplc="C7709EC6">
      <w:start w:val="1"/>
      <w:numFmt w:val="upperRoman"/>
      <w:lvlText w:val="%1."/>
      <w:lvlJc w:val="left"/>
      <w:pPr>
        <w:tabs>
          <w:tab w:val="num" w:pos="990"/>
        </w:tabs>
        <w:ind w:left="990" w:hanging="720"/>
      </w:pPr>
      <w:rPr>
        <w:rFonts w:ascii="Arial" w:eastAsia="Times New Roman" w:hAnsi="Arial" w:cs="Times New Roman" w:hint="default"/>
        <w:b/>
      </w:rPr>
    </w:lvl>
    <w:lvl w:ilvl="1" w:tplc="8FEA8EB4">
      <w:start w:val="1"/>
      <w:numFmt w:val="upperLetter"/>
      <w:lvlText w:val="%2."/>
      <w:lvlJc w:val="left"/>
      <w:pPr>
        <w:tabs>
          <w:tab w:val="num" w:pos="1080"/>
        </w:tabs>
        <w:ind w:left="1080" w:hanging="720"/>
      </w:pPr>
      <w:rPr>
        <w:b w:val="0"/>
      </w:rPr>
    </w:lvl>
    <w:lvl w:ilvl="2" w:tplc="AB1C012A">
      <w:start w:val="1"/>
      <w:numFmt w:val="upperLetter"/>
      <w:lvlText w:val="%3."/>
      <w:lvlJc w:val="left"/>
      <w:pPr>
        <w:tabs>
          <w:tab w:val="num" w:pos="1530"/>
        </w:tabs>
        <w:ind w:left="1530" w:hanging="360"/>
      </w:pPr>
      <w:rPr>
        <w:rFonts w:ascii="Times New Roman" w:eastAsia="Times New Roman" w:hAnsi="Times New Roman" w:cs="Times New Roman"/>
      </w:rPr>
    </w:lvl>
    <w:lvl w:ilvl="3" w:tplc="760C2574">
      <w:start w:val="1"/>
      <w:numFmt w:val="decimal"/>
      <w:lvlText w:val="%4."/>
      <w:lvlJc w:val="left"/>
      <w:pPr>
        <w:tabs>
          <w:tab w:val="num" w:pos="2070"/>
        </w:tabs>
        <w:ind w:left="2070" w:hanging="360"/>
      </w:pPr>
      <w:rPr>
        <w:b w:val="0"/>
      </w:r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26" w15:restartNumberingAfterBreak="0">
    <w:nsid w:val="76A4438B"/>
    <w:multiLevelType w:val="hybridMultilevel"/>
    <w:tmpl w:val="23027576"/>
    <w:lvl w:ilvl="0" w:tplc="721ACB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73A377C"/>
    <w:multiLevelType w:val="multilevel"/>
    <w:tmpl w:val="C4C67C36"/>
    <w:lvl w:ilvl="0">
      <w:start w:val="1"/>
      <w:numFmt w:val="decimal"/>
      <w:pStyle w:val="ContractLevel1"/>
      <w:suff w:val="space"/>
      <w:lvlText w:val="%1."/>
      <w:lvlJc w:val="left"/>
      <w:pPr>
        <w:ind w:left="0" w:firstLine="0"/>
      </w:pPr>
      <w:rPr>
        <w:rFonts w:hint="default"/>
      </w:rPr>
    </w:lvl>
    <w:lvl w:ilvl="1">
      <w:start w:val="1"/>
      <w:numFmt w:val="decimal"/>
      <w:pStyle w:val="ContractLevel2"/>
      <w:lvlText w:val="%1.%2."/>
      <w:lvlJc w:val="left"/>
      <w:pPr>
        <w:tabs>
          <w:tab w:val="num" w:pos="720"/>
        </w:tabs>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103D77"/>
    <w:multiLevelType w:val="hybridMultilevel"/>
    <w:tmpl w:val="F1B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E76DB"/>
    <w:multiLevelType w:val="hybridMultilevel"/>
    <w:tmpl w:val="0654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64255"/>
    <w:multiLevelType w:val="hybridMultilevel"/>
    <w:tmpl w:val="9064B6D0"/>
    <w:lvl w:ilvl="0" w:tplc="F8C89AAE">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24"/>
  </w:num>
  <w:num w:numId="5">
    <w:abstractNumId w:val="14"/>
  </w:num>
  <w:num w:numId="6">
    <w:abstractNumId w:val="12"/>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
  </w:num>
  <w:num w:numId="12">
    <w:abstractNumId w:val="19"/>
  </w:num>
  <w:num w:numId="13">
    <w:abstractNumId w:val="0"/>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3"/>
  </w:num>
  <w:num w:numId="19">
    <w:abstractNumId w:val="22"/>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7"/>
  </w:num>
  <w:num w:numId="28">
    <w:abstractNumId w:val="10"/>
  </w:num>
  <w:num w:numId="29">
    <w:abstractNumId w:val="29"/>
  </w:num>
  <w:num w:numId="30">
    <w:abstractNumId w:val="20"/>
  </w:num>
  <w:num w:numId="31">
    <w:abstractNumId w:val="3"/>
  </w:num>
  <w:num w:numId="32">
    <w:abstractNumId w:val="8"/>
  </w:num>
  <w:num w:numId="33">
    <w:abstractNumId w:val="21"/>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3A"/>
    <w:rsid w:val="00000889"/>
    <w:rsid w:val="00002B11"/>
    <w:rsid w:val="00006395"/>
    <w:rsid w:val="0000669D"/>
    <w:rsid w:val="00011AEE"/>
    <w:rsid w:val="000144FD"/>
    <w:rsid w:val="00014F63"/>
    <w:rsid w:val="00015702"/>
    <w:rsid w:val="000164EC"/>
    <w:rsid w:val="0001717C"/>
    <w:rsid w:val="00017316"/>
    <w:rsid w:val="000173E9"/>
    <w:rsid w:val="0002125D"/>
    <w:rsid w:val="000219A9"/>
    <w:rsid w:val="0002495E"/>
    <w:rsid w:val="000253CC"/>
    <w:rsid w:val="00026E80"/>
    <w:rsid w:val="0002710C"/>
    <w:rsid w:val="00027AFA"/>
    <w:rsid w:val="00027EB1"/>
    <w:rsid w:val="00030159"/>
    <w:rsid w:val="00031763"/>
    <w:rsid w:val="00031CCB"/>
    <w:rsid w:val="00031E79"/>
    <w:rsid w:val="0003418A"/>
    <w:rsid w:val="00035164"/>
    <w:rsid w:val="000367C0"/>
    <w:rsid w:val="00037325"/>
    <w:rsid w:val="00041E93"/>
    <w:rsid w:val="0004275E"/>
    <w:rsid w:val="000461FA"/>
    <w:rsid w:val="0005045F"/>
    <w:rsid w:val="00052073"/>
    <w:rsid w:val="000541A4"/>
    <w:rsid w:val="00054A9B"/>
    <w:rsid w:val="0005516E"/>
    <w:rsid w:val="00057EF4"/>
    <w:rsid w:val="00061EF0"/>
    <w:rsid w:val="00063F3F"/>
    <w:rsid w:val="00064532"/>
    <w:rsid w:val="00065854"/>
    <w:rsid w:val="00065981"/>
    <w:rsid w:val="00067945"/>
    <w:rsid w:val="00067FD9"/>
    <w:rsid w:val="00073244"/>
    <w:rsid w:val="00073281"/>
    <w:rsid w:val="00073686"/>
    <w:rsid w:val="00082D50"/>
    <w:rsid w:val="0008322C"/>
    <w:rsid w:val="00083761"/>
    <w:rsid w:val="0008440E"/>
    <w:rsid w:val="00085297"/>
    <w:rsid w:val="000863C0"/>
    <w:rsid w:val="00087EBA"/>
    <w:rsid w:val="000904F3"/>
    <w:rsid w:val="0009192E"/>
    <w:rsid w:val="00091D44"/>
    <w:rsid w:val="00094C20"/>
    <w:rsid w:val="00094C38"/>
    <w:rsid w:val="000A0738"/>
    <w:rsid w:val="000A0D8C"/>
    <w:rsid w:val="000A1CDA"/>
    <w:rsid w:val="000A5997"/>
    <w:rsid w:val="000A6B53"/>
    <w:rsid w:val="000A6B86"/>
    <w:rsid w:val="000A7A0A"/>
    <w:rsid w:val="000A7B21"/>
    <w:rsid w:val="000A7F66"/>
    <w:rsid w:val="000B0131"/>
    <w:rsid w:val="000B1F19"/>
    <w:rsid w:val="000B25E2"/>
    <w:rsid w:val="000B2757"/>
    <w:rsid w:val="000B35B8"/>
    <w:rsid w:val="000B42D4"/>
    <w:rsid w:val="000B601E"/>
    <w:rsid w:val="000C0708"/>
    <w:rsid w:val="000C1745"/>
    <w:rsid w:val="000C20DF"/>
    <w:rsid w:val="000C314D"/>
    <w:rsid w:val="000C4BC0"/>
    <w:rsid w:val="000C5B39"/>
    <w:rsid w:val="000C5BD3"/>
    <w:rsid w:val="000C5C0B"/>
    <w:rsid w:val="000C7218"/>
    <w:rsid w:val="000C7626"/>
    <w:rsid w:val="000C7FFB"/>
    <w:rsid w:val="000D0E11"/>
    <w:rsid w:val="000D31E8"/>
    <w:rsid w:val="000D389C"/>
    <w:rsid w:val="000D56C1"/>
    <w:rsid w:val="000D5DE4"/>
    <w:rsid w:val="000D76F6"/>
    <w:rsid w:val="000D7DD9"/>
    <w:rsid w:val="000D7E70"/>
    <w:rsid w:val="000E06DF"/>
    <w:rsid w:val="000E13ED"/>
    <w:rsid w:val="000E145D"/>
    <w:rsid w:val="000E2A8D"/>
    <w:rsid w:val="000E337C"/>
    <w:rsid w:val="000E3F91"/>
    <w:rsid w:val="000E4ECE"/>
    <w:rsid w:val="000E77F7"/>
    <w:rsid w:val="000E7F23"/>
    <w:rsid w:val="000F1C8F"/>
    <w:rsid w:val="000F1D0E"/>
    <w:rsid w:val="000F22B5"/>
    <w:rsid w:val="000F297E"/>
    <w:rsid w:val="000F47CA"/>
    <w:rsid w:val="000F5A58"/>
    <w:rsid w:val="000F6196"/>
    <w:rsid w:val="000F6B64"/>
    <w:rsid w:val="000F7B43"/>
    <w:rsid w:val="00100F12"/>
    <w:rsid w:val="001022E0"/>
    <w:rsid w:val="00102E3D"/>
    <w:rsid w:val="0010351E"/>
    <w:rsid w:val="001046A1"/>
    <w:rsid w:val="00104767"/>
    <w:rsid w:val="0010496E"/>
    <w:rsid w:val="00104BE9"/>
    <w:rsid w:val="00105AE3"/>
    <w:rsid w:val="00105C86"/>
    <w:rsid w:val="00105E52"/>
    <w:rsid w:val="00106630"/>
    <w:rsid w:val="001077B0"/>
    <w:rsid w:val="00110124"/>
    <w:rsid w:val="0011153A"/>
    <w:rsid w:val="001117B9"/>
    <w:rsid w:val="00111865"/>
    <w:rsid w:val="00111E9E"/>
    <w:rsid w:val="00111F8B"/>
    <w:rsid w:val="00111FBD"/>
    <w:rsid w:val="00113D0A"/>
    <w:rsid w:val="00114205"/>
    <w:rsid w:val="00115E6B"/>
    <w:rsid w:val="0011686C"/>
    <w:rsid w:val="00116A71"/>
    <w:rsid w:val="00120993"/>
    <w:rsid w:val="00120E17"/>
    <w:rsid w:val="00121E47"/>
    <w:rsid w:val="00123113"/>
    <w:rsid w:val="00124BD2"/>
    <w:rsid w:val="001258C9"/>
    <w:rsid w:val="00126241"/>
    <w:rsid w:val="001268C8"/>
    <w:rsid w:val="00131E00"/>
    <w:rsid w:val="001322C5"/>
    <w:rsid w:val="0013328F"/>
    <w:rsid w:val="001333F0"/>
    <w:rsid w:val="00133FB6"/>
    <w:rsid w:val="00134EE9"/>
    <w:rsid w:val="00141804"/>
    <w:rsid w:val="00141926"/>
    <w:rsid w:val="0014610E"/>
    <w:rsid w:val="00146E95"/>
    <w:rsid w:val="001473EF"/>
    <w:rsid w:val="001501A9"/>
    <w:rsid w:val="001507CA"/>
    <w:rsid w:val="00154006"/>
    <w:rsid w:val="001540EB"/>
    <w:rsid w:val="00154583"/>
    <w:rsid w:val="00154E55"/>
    <w:rsid w:val="00154E81"/>
    <w:rsid w:val="00156BA6"/>
    <w:rsid w:val="001608B2"/>
    <w:rsid w:val="00160D7D"/>
    <w:rsid w:val="001627CA"/>
    <w:rsid w:val="00163A47"/>
    <w:rsid w:val="00165C5F"/>
    <w:rsid w:val="00166971"/>
    <w:rsid w:val="00167920"/>
    <w:rsid w:val="00170DF3"/>
    <w:rsid w:val="00172522"/>
    <w:rsid w:val="00173CC5"/>
    <w:rsid w:val="00175E5D"/>
    <w:rsid w:val="00177CD9"/>
    <w:rsid w:val="0018204C"/>
    <w:rsid w:val="00182D3A"/>
    <w:rsid w:val="00183E8A"/>
    <w:rsid w:val="00184424"/>
    <w:rsid w:val="00184E2B"/>
    <w:rsid w:val="0018541A"/>
    <w:rsid w:val="00191D53"/>
    <w:rsid w:val="00194743"/>
    <w:rsid w:val="00194F39"/>
    <w:rsid w:val="0019775E"/>
    <w:rsid w:val="001A12D3"/>
    <w:rsid w:val="001A13FD"/>
    <w:rsid w:val="001A2B55"/>
    <w:rsid w:val="001A373A"/>
    <w:rsid w:val="001A3955"/>
    <w:rsid w:val="001A3C4D"/>
    <w:rsid w:val="001A52D4"/>
    <w:rsid w:val="001A5D19"/>
    <w:rsid w:val="001A6F79"/>
    <w:rsid w:val="001A7CB7"/>
    <w:rsid w:val="001A7DFB"/>
    <w:rsid w:val="001B078B"/>
    <w:rsid w:val="001B1121"/>
    <w:rsid w:val="001B1AE9"/>
    <w:rsid w:val="001B2160"/>
    <w:rsid w:val="001B3017"/>
    <w:rsid w:val="001B3548"/>
    <w:rsid w:val="001B6447"/>
    <w:rsid w:val="001B76CD"/>
    <w:rsid w:val="001B7BE4"/>
    <w:rsid w:val="001C1B50"/>
    <w:rsid w:val="001C20AF"/>
    <w:rsid w:val="001C330B"/>
    <w:rsid w:val="001C5465"/>
    <w:rsid w:val="001C57BF"/>
    <w:rsid w:val="001C5C28"/>
    <w:rsid w:val="001C683C"/>
    <w:rsid w:val="001D19B5"/>
    <w:rsid w:val="001D20E6"/>
    <w:rsid w:val="001D276B"/>
    <w:rsid w:val="001D3270"/>
    <w:rsid w:val="001D59D8"/>
    <w:rsid w:val="001D5D0C"/>
    <w:rsid w:val="001D79C5"/>
    <w:rsid w:val="001E00D4"/>
    <w:rsid w:val="001E0C09"/>
    <w:rsid w:val="001E1531"/>
    <w:rsid w:val="001E23A8"/>
    <w:rsid w:val="001E2870"/>
    <w:rsid w:val="001E3B29"/>
    <w:rsid w:val="001E4475"/>
    <w:rsid w:val="001F03D7"/>
    <w:rsid w:val="001F45D0"/>
    <w:rsid w:val="001F7F17"/>
    <w:rsid w:val="00203249"/>
    <w:rsid w:val="0020765B"/>
    <w:rsid w:val="00210541"/>
    <w:rsid w:val="002111CB"/>
    <w:rsid w:val="00211B0B"/>
    <w:rsid w:val="00211BCA"/>
    <w:rsid w:val="002129D1"/>
    <w:rsid w:val="00212B5E"/>
    <w:rsid w:val="0021348F"/>
    <w:rsid w:val="002139D2"/>
    <w:rsid w:val="00213C48"/>
    <w:rsid w:val="00213F3A"/>
    <w:rsid w:val="0021536E"/>
    <w:rsid w:val="002161A8"/>
    <w:rsid w:val="002169BE"/>
    <w:rsid w:val="0022225B"/>
    <w:rsid w:val="0022288A"/>
    <w:rsid w:val="0022307F"/>
    <w:rsid w:val="00223CBF"/>
    <w:rsid w:val="00223D15"/>
    <w:rsid w:val="00223E0A"/>
    <w:rsid w:val="00224F21"/>
    <w:rsid w:val="00225726"/>
    <w:rsid w:val="00225C02"/>
    <w:rsid w:val="0023487F"/>
    <w:rsid w:val="00237255"/>
    <w:rsid w:val="00241B87"/>
    <w:rsid w:val="00244198"/>
    <w:rsid w:val="00245762"/>
    <w:rsid w:val="002459EC"/>
    <w:rsid w:val="002501C4"/>
    <w:rsid w:val="00250E2D"/>
    <w:rsid w:val="002546E6"/>
    <w:rsid w:val="00254CB1"/>
    <w:rsid w:val="0025596A"/>
    <w:rsid w:val="00255B7B"/>
    <w:rsid w:val="0026079D"/>
    <w:rsid w:val="002617C0"/>
    <w:rsid w:val="002622E7"/>
    <w:rsid w:val="00263636"/>
    <w:rsid w:val="00265234"/>
    <w:rsid w:val="00271911"/>
    <w:rsid w:val="00272E43"/>
    <w:rsid w:val="00273D4D"/>
    <w:rsid w:val="00273F80"/>
    <w:rsid w:val="00274CC1"/>
    <w:rsid w:val="00275958"/>
    <w:rsid w:val="002801DE"/>
    <w:rsid w:val="0028067C"/>
    <w:rsid w:val="00281084"/>
    <w:rsid w:val="00281504"/>
    <w:rsid w:val="00281D6D"/>
    <w:rsid w:val="00283BFE"/>
    <w:rsid w:val="0028527D"/>
    <w:rsid w:val="002856AD"/>
    <w:rsid w:val="00290D03"/>
    <w:rsid w:val="0029144C"/>
    <w:rsid w:val="002928B2"/>
    <w:rsid w:val="0029319F"/>
    <w:rsid w:val="002933D3"/>
    <w:rsid w:val="00294B6F"/>
    <w:rsid w:val="002A1FA7"/>
    <w:rsid w:val="002A2487"/>
    <w:rsid w:val="002A39D8"/>
    <w:rsid w:val="002A3B7A"/>
    <w:rsid w:val="002A5A3C"/>
    <w:rsid w:val="002B06A6"/>
    <w:rsid w:val="002B0BF4"/>
    <w:rsid w:val="002B3DDD"/>
    <w:rsid w:val="002B42F5"/>
    <w:rsid w:val="002B561A"/>
    <w:rsid w:val="002B625C"/>
    <w:rsid w:val="002B7359"/>
    <w:rsid w:val="002C25D5"/>
    <w:rsid w:val="002C32C8"/>
    <w:rsid w:val="002C533F"/>
    <w:rsid w:val="002C57DB"/>
    <w:rsid w:val="002C5F7C"/>
    <w:rsid w:val="002C6138"/>
    <w:rsid w:val="002C7661"/>
    <w:rsid w:val="002D0508"/>
    <w:rsid w:val="002D18EC"/>
    <w:rsid w:val="002D37BF"/>
    <w:rsid w:val="002D4E62"/>
    <w:rsid w:val="002D4E80"/>
    <w:rsid w:val="002D574B"/>
    <w:rsid w:val="002D7D11"/>
    <w:rsid w:val="002E1242"/>
    <w:rsid w:val="002E2EE2"/>
    <w:rsid w:val="002E3057"/>
    <w:rsid w:val="002E4997"/>
    <w:rsid w:val="002E4B3C"/>
    <w:rsid w:val="002E6511"/>
    <w:rsid w:val="002E6BB8"/>
    <w:rsid w:val="002E719F"/>
    <w:rsid w:val="002E7CA7"/>
    <w:rsid w:val="002F02D0"/>
    <w:rsid w:val="002F04D9"/>
    <w:rsid w:val="002F0FB5"/>
    <w:rsid w:val="002F1A60"/>
    <w:rsid w:val="002F34DA"/>
    <w:rsid w:val="002F3A61"/>
    <w:rsid w:val="002F554A"/>
    <w:rsid w:val="002F5565"/>
    <w:rsid w:val="002F5F38"/>
    <w:rsid w:val="002F6A8B"/>
    <w:rsid w:val="002F7445"/>
    <w:rsid w:val="0030050C"/>
    <w:rsid w:val="00300E43"/>
    <w:rsid w:val="003047ED"/>
    <w:rsid w:val="0030687B"/>
    <w:rsid w:val="00306CFA"/>
    <w:rsid w:val="00306EC2"/>
    <w:rsid w:val="00311AC1"/>
    <w:rsid w:val="0031214B"/>
    <w:rsid w:val="00312B4D"/>
    <w:rsid w:val="00314397"/>
    <w:rsid w:val="00315BA2"/>
    <w:rsid w:val="00316D98"/>
    <w:rsid w:val="003175CB"/>
    <w:rsid w:val="0032248E"/>
    <w:rsid w:val="003235D1"/>
    <w:rsid w:val="00325115"/>
    <w:rsid w:val="003257A5"/>
    <w:rsid w:val="003259F6"/>
    <w:rsid w:val="00327575"/>
    <w:rsid w:val="00330034"/>
    <w:rsid w:val="003327D3"/>
    <w:rsid w:val="003328E3"/>
    <w:rsid w:val="003329E9"/>
    <w:rsid w:val="00334817"/>
    <w:rsid w:val="00341EE3"/>
    <w:rsid w:val="0034243E"/>
    <w:rsid w:val="00342731"/>
    <w:rsid w:val="003430AA"/>
    <w:rsid w:val="003451EB"/>
    <w:rsid w:val="00345372"/>
    <w:rsid w:val="003455BA"/>
    <w:rsid w:val="00345C9E"/>
    <w:rsid w:val="00346BFA"/>
    <w:rsid w:val="00346C85"/>
    <w:rsid w:val="00350341"/>
    <w:rsid w:val="003513EB"/>
    <w:rsid w:val="00353DB6"/>
    <w:rsid w:val="00354065"/>
    <w:rsid w:val="00354389"/>
    <w:rsid w:val="00354884"/>
    <w:rsid w:val="00354933"/>
    <w:rsid w:val="00354E98"/>
    <w:rsid w:val="00355E02"/>
    <w:rsid w:val="00356DAE"/>
    <w:rsid w:val="00360140"/>
    <w:rsid w:val="00360D7B"/>
    <w:rsid w:val="003644B1"/>
    <w:rsid w:val="003651E6"/>
    <w:rsid w:val="00365421"/>
    <w:rsid w:val="00365D12"/>
    <w:rsid w:val="00366390"/>
    <w:rsid w:val="00366A73"/>
    <w:rsid w:val="00371004"/>
    <w:rsid w:val="00371B8E"/>
    <w:rsid w:val="003723D3"/>
    <w:rsid w:val="00372B95"/>
    <w:rsid w:val="00373C71"/>
    <w:rsid w:val="00380670"/>
    <w:rsid w:val="00380682"/>
    <w:rsid w:val="003820D3"/>
    <w:rsid w:val="003836A2"/>
    <w:rsid w:val="00386A95"/>
    <w:rsid w:val="00386B29"/>
    <w:rsid w:val="003911AB"/>
    <w:rsid w:val="00391536"/>
    <w:rsid w:val="00391839"/>
    <w:rsid w:val="00392ED0"/>
    <w:rsid w:val="003935F8"/>
    <w:rsid w:val="00394D3A"/>
    <w:rsid w:val="00395350"/>
    <w:rsid w:val="003975AE"/>
    <w:rsid w:val="003A1CF7"/>
    <w:rsid w:val="003A3387"/>
    <w:rsid w:val="003A4D61"/>
    <w:rsid w:val="003B0612"/>
    <w:rsid w:val="003B0D06"/>
    <w:rsid w:val="003B0D7D"/>
    <w:rsid w:val="003B2526"/>
    <w:rsid w:val="003B5888"/>
    <w:rsid w:val="003B5B8A"/>
    <w:rsid w:val="003B5BD6"/>
    <w:rsid w:val="003C0D60"/>
    <w:rsid w:val="003C1C22"/>
    <w:rsid w:val="003C258C"/>
    <w:rsid w:val="003C3391"/>
    <w:rsid w:val="003C3CF3"/>
    <w:rsid w:val="003C3DB8"/>
    <w:rsid w:val="003C445D"/>
    <w:rsid w:val="003C5EC9"/>
    <w:rsid w:val="003C660F"/>
    <w:rsid w:val="003C7C07"/>
    <w:rsid w:val="003D1DDD"/>
    <w:rsid w:val="003D2EB4"/>
    <w:rsid w:val="003D36A2"/>
    <w:rsid w:val="003D67AF"/>
    <w:rsid w:val="003D75AB"/>
    <w:rsid w:val="003D7A47"/>
    <w:rsid w:val="003E7269"/>
    <w:rsid w:val="003F0BB5"/>
    <w:rsid w:val="003F0F4C"/>
    <w:rsid w:val="003F3C49"/>
    <w:rsid w:val="003F5438"/>
    <w:rsid w:val="003F5589"/>
    <w:rsid w:val="003F5CCD"/>
    <w:rsid w:val="003F6146"/>
    <w:rsid w:val="003F6881"/>
    <w:rsid w:val="003F78D5"/>
    <w:rsid w:val="004017B5"/>
    <w:rsid w:val="00401F56"/>
    <w:rsid w:val="004025E0"/>
    <w:rsid w:val="004031B6"/>
    <w:rsid w:val="004034AB"/>
    <w:rsid w:val="00403962"/>
    <w:rsid w:val="00404B60"/>
    <w:rsid w:val="00407020"/>
    <w:rsid w:val="00411C98"/>
    <w:rsid w:val="00411EBD"/>
    <w:rsid w:val="004166E3"/>
    <w:rsid w:val="00416BF5"/>
    <w:rsid w:val="0042103C"/>
    <w:rsid w:val="00421789"/>
    <w:rsid w:val="00421D70"/>
    <w:rsid w:val="004247AF"/>
    <w:rsid w:val="00425836"/>
    <w:rsid w:val="00425A6A"/>
    <w:rsid w:val="00426973"/>
    <w:rsid w:val="00427AE1"/>
    <w:rsid w:val="00430232"/>
    <w:rsid w:val="004320E6"/>
    <w:rsid w:val="00432416"/>
    <w:rsid w:val="004326BB"/>
    <w:rsid w:val="0043498B"/>
    <w:rsid w:val="004371EE"/>
    <w:rsid w:val="00437977"/>
    <w:rsid w:val="00437A98"/>
    <w:rsid w:val="0044094E"/>
    <w:rsid w:val="00441922"/>
    <w:rsid w:val="00441E58"/>
    <w:rsid w:val="00442B04"/>
    <w:rsid w:val="00442DE8"/>
    <w:rsid w:val="0044434D"/>
    <w:rsid w:val="00446A14"/>
    <w:rsid w:val="00446A6C"/>
    <w:rsid w:val="00447E9D"/>
    <w:rsid w:val="00450484"/>
    <w:rsid w:val="0045115C"/>
    <w:rsid w:val="0045222F"/>
    <w:rsid w:val="00452B7C"/>
    <w:rsid w:val="00452BAB"/>
    <w:rsid w:val="00455445"/>
    <w:rsid w:val="00457791"/>
    <w:rsid w:val="00460F92"/>
    <w:rsid w:val="00464033"/>
    <w:rsid w:val="0046508E"/>
    <w:rsid w:val="00465EF7"/>
    <w:rsid w:val="00466A92"/>
    <w:rsid w:val="00467A52"/>
    <w:rsid w:val="0047091D"/>
    <w:rsid w:val="00472922"/>
    <w:rsid w:val="00472B89"/>
    <w:rsid w:val="00472D94"/>
    <w:rsid w:val="00472FCE"/>
    <w:rsid w:val="00473791"/>
    <w:rsid w:val="004749D7"/>
    <w:rsid w:val="004768A9"/>
    <w:rsid w:val="0047750D"/>
    <w:rsid w:val="00480BC6"/>
    <w:rsid w:val="00481C1D"/>
    <w:rsid w:val="00483066"/>
    <w:rsid w:val="00484863"/>
    <w:rsid w:val="00484F20"/>
    <w:rsid w:val="0048542F"/>
    <w:rsid w:val="00485755"/>
    <w:rsid w:val="00487CF1"/>
    <w:rsid w:val="00493423"/>
    <w:rsid w:val="00497332"/>
    <w:rsid w:val="004A09D1"/>
    <w:rsid w:val="004A0C2B"/>
    <w:rsid w:val="004A1BDA"/>
    <w:rsid w:val="004A2156"/>
    <w:rsid w:val="004A6333"/>
    <w:rsid w:val="004A797C"/>
    <w:rsid w:val="004B09A1"/>
    <w:rsid w:val="004B2492"/>
    <w:rsid w:val="004B3151"/>
    <w:rsid w:val="004B3971"/>
    <w:rsid w:val="004B3DD7"/>
    <w:rsid w:val="004B4431"/>
    <w:rsid w:val="004B4AB1"/>
    <w:rsid w:val="004B551A"/>
    <w:rsid w:val="004B58A4"/>
    <w:rsid w:val="004B5E9B"/>
    <w:rsid w:val="004B6507"/>
    <w:rsid w:val="004B6CF3"/>
    <w:rsid w:val="004B7EF5"/>
    <w:rsid w:val="004C2570"/>
    <w:rsid w:val="004C27F4"/>
    <w:rsid w:val="004C32BC"/>
    <w:rsid w:val="004C45E7"/>
    <w:rsid w:val="004C4720"/>
    <w:rsid w:val="004C4FA6"/>
    <w:rsid w:val="004C6496"/>
    <w:rsid w:val="004D024D"/>
    <w:rsid w:val="004D038A"/>
    <w:rsid w:val="004D0F42"/>
    <w:rsid w:val="004D1C09"/>
    <w:rsid w:val="004D1DFE"/>
    <w:rsid w:val="004D41B9"/>
    <w:rsid w:val="004D4378"/>
    <w:rsid w:val="004D48BE"/>
    <w:rsid w:val="004D6C5E"/>
    <w:rsid w:val="004D7EE5"/>
    <w:rsid w:val="004E0B83"/>
    <w:rsid w:val="004E393C"/>
    <w:rsid w:val="004E462E"/>
    <w:rsid w:val="004F023B"/>
    <w:rsid w:val="004F2660"/>
    <w:rsid w:val="004F3337"/>
    <w:rsid w:val="004F3A23"/>
    <w:rsid w:val="004F3F62"/>
    <w:rsid w:val="004F60EA"/>
    <w:rsid w:val="004F62D2"/>
    <w:rsid w:val="004F6E96"/>
    <w:rsid w:val="004F6F97"/>
    <w:rsid w:val="004F702D"/>
    <w:rsid w:val="005003B5"/>
    <w:rsid w:val="00500525"/>
    <w:rsid w:val="005013D4"/>
    <w:rsid w:val="00505736"/>
    <w:rsid w:val="00506335"/>
    <w:rsid w:val="00507F6E"/>
    <w:rsid w:val="005101EF"/>
    <w:rsid w:val="005111B8"/>
    <w:rsid w:val="00513F06"/>
    <w:rsid w:val="00514007"/>
    <w:rsid w:val="00514377"/>
    <w:rsid w:val="005143EB"/>
    <w:rsid w:val="00514AF4"/>
    <w:rsid w:val="0051682E"/>
    <w:rsid w:val="00516A6A"/>
    <w:rsid w:val="00516C53"/>
    <w:rsid w:val="00517A32"/>
    <w:rsid w:val="0052096A"/>
    <w:rsid w:val="00520FB2"/>
    <w:rsid w:val="00521A81"/>
    <w:rsid w:val="00522715"/>
    <w:rsid w:val="00524413"/>
    <w:rsid w:val="00526986"/>
    <w:rsid w:val="00527E59"/>
    <w:rsid w:val="005301D1"/>
    <w:rsid w:val="00530C97"/>
    <w:rsid w:val="00531306"/>
    <w:rsid w:val="00531B01"/>
    <w:rsid w:val="00533293"/>
    <w:rsid w:val="005332ED"/>
    <w:rsid w:val="005356A6"/>
    <w:rsid w:val="00536A6C"/>
    <w:rsid w:val="00536E5A"/>
    <w:rsid w:val="00536F15"/>
    <w:rsid w:val="0053709E"/>
    <w:rsid w:val="0053780A"/>
    <w:rsid w:val="00545159"/>
    <w:rsid w:val="005459DE"/>
    <w:rsid w:val="00546BD4"/>
    <w:rsid w:val="00547238"/>
    <w:rsid w:val="0054723D"/>
    <w:rsid w:val="005506E8"/>
    <w:rsid w:val="00550B6F"/>
    <w:rsid w:val="00551747"/>
    <w:rsid w:val="005544B7"/>
    <w:rsid w:val="005549DC"/>
    <w:rsid w:val="005551AE"/>
    <w:rsid w:val="00556DD9"/>
    <w:rsid w:val="0056076D"/>
    <w:rsid w:val="005617B3"/>
    <w:rsid w:val="0056207D"/>
    <w:rsid w:val="00562694"/>
    <w:rsid w:val="00562711"/>
    <w:rsid w:val="00563E23"/>
    <w:rsid w:val="00565017"/>
    <w:rsid w:val="0056540B"/>
    <w:rsid w:val="0056567D"/>
    <w:rsid w:val="005677E2"/>
    <w:rsid w:val="005678B9"/>
    <w:rsid w:val="005707F6"/>
    <w:rsid w:val="00572B0C"/>
    <w:rsid w:val="00572D60"/>
    <w:rsid w:val="005730F3"/>
    <w:rsid w:val="00573F90"/>
    <w:rsid w:val="005742D8"/>
    <w:rsid w:val="0057563A"/>
    <w:rsid w:val="00575B2E"/>
    <w:rsid w:val="0058010A"/>
    <w:rsid w:val="00580614"/>
    <w:rsid w:val="00590C49"/>
    <w:rsid w:val="00591028"/>
    <w:rsid w:val="005912E3"/>
    <w:rsid w:val="0059148A"/>
    <w:rsid w:val="005925D1"/>
    <w:rsid w:val="00593627"/>
    <w:rsid w:val="00594BCC"/>
    <w:rsid w:val="00594C55"/>
    <w:rsid w:val="00595EBB"/>
    <w:rsid w:val="005972DE"/>
    <w:rsid w:val="00597F00"/>
    <w:rsid w:val="005A0763"/>
    <w:rsid w:val="005A2BF2"/>
    <w:rsid w:val="005A31E4"/>
    <w:rsid w:val="005A4CE3"/>
    <w:rsid w:val="005A69B7"/>
    <w:rsid w:val="005B06B3"/>
    <w:rsid w:val="005B0B47"/>
    <w:rsid w:val="005B1247"/>
    <w:rsid w:val="005B4257"/>
    <w:rsid w:val="005B7E61"/>
    <w:rsid w:val="005C04FC"/>
    <w:rsid w:val="005C1FFD"/>
    <w:rsid w:val="005C3D0D"/>
    <w:rsid w:val="005C6066"/>
    <w:rsid w:val="005C7087"/>
    <w:rsid w:val="005C72DD"/>
    <w:rsid w:val="005C738D"/>
    <w:rsid w:val="005C7EEB"/>
    <w:rsid w:val="005D134D"/>
    <w:rsid w:val="005D2194"/>
    <w:rsid w:val="005D2CF8"/>
    <w:rsid w:val="005D392B"/>
    <w:rsid w:val="005D4AD9"/>
    <w:rsid w:val="005D76D1"/>
    <w:rsid w:val="005D7FA6"/>
    <w:rsid w:val="005E2D60"/>
    <w:rsid w:val="005E304E"/>
    <w:rsid w:val="005E3847"/>
    <w:rsid w:val="005E5625"/>
    <w:rsid w:val="005E6BD4"/>
    <w:rsid w:val="005F0DD2"/>
    <w:rsid w:val="005F1D4B"/>
    <w:rsid w:val="005F2D44"/>
    <w:rsid w:val="005F3A85"/>
    <w:rsid w:val="005F3ACE"/>
    <w:rsid w:val="005F4A0F"/>
    <w:rsid w:val="005F5F8E"/>
    <w:rsid w:val="006001FD"/>
    <w:rsid w:val="00600EBE"/>
    <w:rsid w:val="006012A6"/>
    <w:rsid w:val="0060246E"/>
    <w:rsid w:val="00602EF3"/>
    <w:rsid w:val="006035F6"/>
    <w:rsid w:val="00603819"/>
    <w:rsid w:val="00605E2F"/>
    <w:rsid w:val="006131B6"/>
    <w:rsid w:val="00613B27"/>
    <w:rsid w:val="00617A7D"/>
    <w:rsid w:val="00620468"/>
    <w:rsid w:val="006205ED"/>
    <w:rsid w:val="0062198A"/>
    <w:rsid w:val="006221AF"/>
    <w:rsid w:val="006226A5"/>
    <w:rsid w:val="006235D0"/>
    <w:rsid w:val="006240ED"/>
    <w:rsid w:val="00625853"/>
    <w:rsid w:val="00627E59"/>
    <w:rsid w:val="006300FD"/>
    <w:rsid w:val="006332BA"/>
    <w:rsid w:val="00636995"/>
    <w:rsid w:val="0064158F"/>
    <w:rsid w:val="00644763"/>
    <w:rsid w:val="00644EFE"/>
    <w:rsid w:val="006453D7"/>
    <w:rsid w:val="00646261"/>
    <w:rsid w:val="006474A5"/>
    <w:rsid w:val="00647C13"/>
    <w:rsid w:val="00650CC9"/>
    <w:rsid w:val="00651E5D"/>
    <w:rsid w:val="0065632E"/>
    <w:rsid w:val="00656BD5"/>
    <w:rsid w:val="00661C83"/>
    <w:rsid w:val="006621B1"/>
    <w:rsid w:val="00662901"/>
    <w:rsid w:val="00663B06"/>
    <w:rsid w:val="00667BFD"/>
    <w:rsid w:val="0068090C"/>
    <w:rsid w:val="006813FC"/>
    <w:rsid w:val="00681608"/>
    <w:rsid w:val="00681DE1"/>
    <w:rsid w:val="0068475C"/>
    <w:rsid w:val="00684B6F"/>
    <w:rsid w:val="00686261"/>
    <w:rsid w:val="00686DCB"/>
    <w:rsid w:val="00687C6E"/>
    <w:rsid w:val="00691B05"/>
    <w:rsid w:val="00692479"/>
    <w:rsid w:val="00693B29"/>
    <w:rsid w:val="00693DB3"/>
    <w:rsid w:val="00695DAE"/>
    <w:rsid w:val="0069660E"/>
    <w:rsid w:val="006979C5"/>
    <w:rsid w:val="00697B1D"/>
    <w:rsid w:val="006A13EC"/>
    <w:rsid w:val="006A2483"/>
    <w:rsid w:val="006A2E15"/>
    <w:rsid w:val="006A634D"/>
    <w:rsid w:val="006B18B9"/>
    <w:rsid w:val="006B2B73"/>
    <w:rsid w:val="006B3AA5"/>
    <w:rsid w:val="006B5F4D"/>
    <w:rsid w:val="006B7016"/>
    <w:rsid w:val="006C086F"/>
    <w:rsid w:val="006C0EA2"/>
    <w:rsid w:val="006C1319"/>
    <w:rsid w:val="006C1763"/>
    <w:rsid w:val="006C182C"/>
    <w:rsid w:val="006C228C"/>
    <w:rsid w:val="006C3759"/>
    <w:rsid w:val="006C441B"/>
    <w:rsid w:val="006C442C"/>
    <w:rsid w:val="006C78F7"/>
    <w:rsid w:val="006D112B"/>
    <w:rsid w:val="006D1924"/>
    <w:rsid w:val="006D3C0C"/>
    <w:rsid w:val="006D5B33"/>
    <w:rsid w:val="006D5D38"/>
    <w:rsid w:val="006D6F16"/>
    <w:rsid w:val="006D7EB0"/>
    <w:rsid w:val="006D7F35"/>
    <w:rsid w:val="006E1E2A"/>
    <w:rsid w:val="006E1FBC"/>
    <w:rsid w:val="006E58A1"/>
    <w:rsid w:val="006E5A01"/>
    <w:rsid w:val="006F0034"/>
    <w:rsid w:val="006F01A1"/>
    <w:rsid w:val="006F05A4"/>
    <w:rsid w:val="006F09BA"/>
    <w:rsid w:val="006F0EC6"/>
    <w:rsid w:val="006F179D"/>
    <w:rsid w:val="006F2285"/>
    <w:rsid w:val="006F3A1D"/>
    <w:rsid w:val="006F4586"/>
    <w:rsid w:val="006F492C"/>
    <w:rsid w:val="006F4DAC"/>
    <w:rsid w:val="006F68C6"/>
    <w:rsid w:val="007008C2"/>
    <w:rsid w:val="00701866"/>
    <w:rsid w:val="00705867"/>
    <w:rsid w:val="00705B27"/>
    <w:rsid w:val="00705C7A"/>
    <w:rsid w:val="007061C9"/>
    <w:rsid w:val="00706603"/>
    <w:rsid w:val="00712AA9"/>
    <w:rsid w:val="00712F7E"/>
    <w:rsid w:val="007217BC"/>
    <w:rsid w:val="00722183"/>
    <w:rsid w:val="00724127"/>
    <w:rsid w:val="00725764"/>
    <w:rsid w:val="00726EF0"/>
    <w:rsid w:val="00727622"/>
    <w:rsid w:val="00727F1F"/>
    <w:rsid w:val="007345B1"/>
    <w:rsid w:val="00735E6C"/>
    <w:rsid w:val="007362EA"/>
    <w:rsid w:val="0073776B"/>
    <w:rsid w:val="007402E5"/>
    <w:rsid w:val="007405E7"/>
    <w:rsid w:val="00742A1D"/>
    <w:rsid w:val="00743A0B"/>
    <w:rsid w:val="00743B8A"/>
    <w:rsid w:val="00743EBB"/>
    <w:rsid w:val="00746B2C"/>
    <w:rsid w:val="00747235"/>
    <w:rsid w:val="00750846"/>
    <w:rsid w:val="007515B5"/>
    <w:rsid w:val="007533AF"/>
    <w:rsid w:val="007550C0"/>
    <w:rsid w:val="0075565F"/>
    <w:rsid w:val="007604AB"/>
    <w:rsid w:val="00760AE0"/>
    <w:rsid w:val="00761534"/>
    <w:rsid w:val="00764971"/>
    <w:rsid w:val="00766A1E"/>
    <w:rsid w:val="00766B47"/>
    <w:rsid w:val="00767257"/>
    <w:rsid w:val="00767DC6"/>
    <w:rsid w:val="007708ED"/>
    <w:rsid w:val="00771D24"/>
    <w:rsid w:val="007729BA"/>
    <w:rsid w:val="00772ACD"/>
    <w:rsid w:val="0077306D"/>
    <w:rsid w:val="007739B3"/>
    <w:rsid w:val="007745DB"/>
    <w:rsid w:val="007777A6"/>
    <w:rsid w:val="00780438"/>
    <w:rsid w:val="00781320"/>
    <w:rsid w:val="00783EF3"/>
    <w:rsid w:val="00783FFA"/>
    <w:rsid w:val="0078401C"/>
    <w:rsid w:val="00785C7E"/>
    <w:rsid w:val="00786BEB"/>
    <w:rsid w:val="007909A8"/>
    <w:rsid w:val="007921DA"/>
    <w:rsid w:val="0079361F"/>
    <w:rsid w:val="00793990"/>
    <w:rsid w:val="0079480A"/>
    <w:rsid w:val="00795181"/>
    <w:rsid w:val="007954AD"/>
    <w:rsid w:val="00797490"/>
    <w:rsid w:val="007A142A"/>
    <w:rsid w:val="007A3085"/>
    <w:rsid w:val="007A7473"/>
    <w:rsid w:val="007B014D"/>
    <w:rsid w:val="007B067D"/>
    <w:rsid w:val="007B48CF"/>
    <w:rsid w:val="007B4BDE"/>
    <w:rsid w:val="007B60D2"/>
    <w:rsid w:val="007B6565"/>
    <w:rsid w:val="007B673B"/>
    <w:rsid w:val="007B6D35"/>
    <w:rsid w:val="007C1821"/>
    <w:rsid w:val="007C1E39"/>
    <w:rsid w:val="007C2B65"/>
    <w:rsid w:val="007C4E62"/>
    <w:rsid w:val="007C542F"/>
    <w:rsid w:val="007C558C"/>
    <w:rsid w:val="007C679B"/>
    <w:rsid w:val="007C7B5E"/>
    <w:rsid w:val="007D1393"/>
    <w:rsid w:val="007D1951"/>
    <w:rsid w:val="007D2297"/>
    <w:rsid w:val="007D23FF"/>
    <w:rsid w:val="007D401A"/>
    <w:rsid w:val="007D4889"/>
    <w:rsid w:val="007D513F"/>
    <w:rsid w:val="007D6FC4"/>
    <w:rsid w:val="007D7761"/>
    <w:rsid w:val="007E04CC"/>
    <w:rsid w:val="007E07E8"/>
    <w:rsid w:val="007E07F8"/>
    <w:rsid w:val="007E2253"/>
    <w:rsid w:val="007E27A2"/>
    <w:rsid w:val="007E31BB"/>
    <w:rsid w:val="007E3FA7"/>
    <w:rsid w:val="007E4F0B"/>
    <w:rsid w:val="007E62EA"/>
    <w:rsid w:val="007E6F1E"/>
    <w:rsid w:val="007E7D17"/>
    <w:rsid w:val="007F05D0"/>
    <w:rsid w:val="007F0E56"/>
    <w:rsid w:val="007F1C3E"/>
    <w:rsid w:val="007F20F6"/>
    <w:rsid w:val="007F2B14"/>
    <w:rsid w:val="007F2E62"/>
    <w:rsid w:val="007F40C4"/>
    <w:rsid w:val="007F4482"/>
    <w:rsid w:val="007F5C7D"/>
    <w:rsid w:val="007F5C7F"/>
    <w:rsid w:val="007F77AA"/>
    <w:rsid w:val="00802685"/>
    <w:rsid w:val="00803498"/>
    <w:rsid w:val="00803873"/>
    <w:rsid w:val="00803B2F"/>
    <w:rsid w:val="00803D3F"/>
    <w:rsid w:val="00803D8F"/>
    <w:rsid w:val="0080456C"/>
    <w:rsid w:val="00806BD2"/>
    <w:rsid w:val="00807AA5"/>
    <w:rsid w:val="0081110F"/>
    <w:rsid w:val="00812BF4"/>
    <w:rsid w:val="00815CA4"/>
    <w:rsid w:val="0081646A"/>
    <w:rsid w:val="008208FA"/>
    <w:rsid w:val="00821538"/>
    <w:rsid w:val="00822BE9"/>
    <w:rsid w:val="00824294"/>
    <w:rsid w:val="0082597F"/>
    <w:rsid w:val="00825A8F"/>
    <w:rsid w:val="0082740C"/>
    <w:rsid w:val="00827C7C"/>
    <w:rsid w:val="008305C3"/>
    <w:rsid w:val="008319FD"/>
    <w:rsid w:val="00831B8B"/>
    <w:rsid w:val="008322D1"/>
    <w:rsid w:val="00833658"/>
    <w:rsid w:val="00833860"/>
    <w:rsid w:val="00834B89"/>
    <w:rsid w:val="00834BCB"/>
    <w:rsid w:val="00836DBC"/>
    <w:rsid w:val="0084021C"/>
    <w:rsid w:val="008410F1"/>
    <w:rsid w:val="00843EE5"/>
    <w:rsid w:val="0084424F"/>
    <w:rsid w:val="00844EEC"/>
    <w:rsid w:val="008454CA"/>
    <w:rsid w:val="00851748"/>
    <w:rsid w:val="00860E3F"/>
    <w:rsid w:val="0086190F"/>
    <w:rsid w:val="00862CB2"/>
    <w:rsid w:val="00862EDB"/>
    <w:rsid w:val="0086339D"/>
    <w:rsid w:val="008636CA"/>
    <w:rsid w:val="0086419D"/>
    <w:rsid w:val="008647BE"/>
    <w:rsid w:val="00873087"/>
    <w:rsid w:val="00873257"/>
    <w:rsid w:val="008733F8"/>
    <w:rsid w:val="00875465"/>
    <w:rsid w:val="00875EE2"/>
    <w:rsid w:val="00875F64"/>
    <w:rsid w:val="00875F7A"/>
    <w:rsid w:val="008767DD"/>
    <w:rsid w:val="00877251"/>
    <w:rsid w:val="00877539"/>
    <w:rsid w:val="00880240"/>
    <w:rsid w:val="00881DE5"/>
    <w:rsid w:val="00883577"/>
    <w:rsid w:val="008849BF"/>
    <w:rsid w:val="008872B3"/>
    <w:rsid w:val="0089084C"/>
    <w:rsid w:val="008917C8"/>
    <w:rsid w:val="0089255A"/>
    <w:rsid w:val="00893663"/>
    <w:rsid w:val="00894627"/>
    <w:rsid w:val="00895677"/>
    <w:rsid w:val="008968BA"/>
    <w:rsid w:val="00896BD1"/>
    <w:rsid w:val="008972A2"/>
    <w:rsid w:val="0089755B"/>
    <w:rsid w:val="0089755D"/>
    <w:rsid w:val="0089774C"/>
    <w:rsid w:val="008977E4"/>
    <w:rsid w:val="008A14C2"/>
    <w:rsid w:val="008A160D"/>
    <w:rsid w:val="008A1D1E"/>
    <w:rsid w:val="008A26B2"/>
    <w:rsid w:val="008A3669"/>
    <w:rsid w:val="008A39A7"/>
    <w:rsid w:val="008A45B8"/>
    <w:rsid w:val="008A5B01"/>
    <w:rsid w:val="008A5C08"/>
    <w:rsid w:val="008A605A"/>
    <w:rsid w:val="008A6628"/>
    <w:rsid w:val="008A786B"/>
    <w:rsid w:val="008B30D6"/>
    <w:rsid w:val="008B37BF"/>
    <w:rsid w:val="008B45A8"/>
    <w:rsid w:val="008B643E"/>
    <w:rsid w:val="008C066F"/>
    <w:rsid w:val="008C1C5A"/>
    <w:rsid w:val="008C328B"/>
    <w:rsid w:val="008C3DFE"/>
    <w:rsid w:val="008C62F4"/>
    <w:rsid w:val="008D14A4"/>
    <w:rsid w:val="008D16E7"/>
    <w:rsid w:val="008D421C"/>
    <w:rsid w:val="008D5F2D"/>
    <w:rsid w:val="008D6DFB"/>
    <w:rsid w:val="008D75C9"/>
    <w:rsid w:val="008E0744"/>
    <w:rsid w:val="008E089A"/>
    <w:rsid w:val="008E39E5"/>
    <w:rsid w:val="008E4ADF"/>
    <w:rsid w:val="008E5CC1"/>
    <w:rsid w:val="008E6B1A"/>
    <w:rsid w:val="008E6B40"/>
    <w:rsid w:val="008E72B8"/>
    <w:rsid w:val="008E7B5C"/>
    <w:rsid w:val="008F13A8"/>
    <w:rsid w:val="008F4274"/>
    <w:rsid w:val="008F5BFD"/>
    <w:rsid w:val="008F6D29"/>
    <w:rsid w:val="008F6E5E"/>
    <w:rsid w:val="008F71B0"/>
    <w:rsid w:val="00900221"/>
    <w:rsid w:val="00900D12"/>
    <w:rsid w:val="00900E63"/>
    <w:rsid w:val="00900EDB"/>
    <w:rsid w:val="009012CF"/>
    <w:rsid w:val="00901654"/>
    <w:rsid w:val="00902F0B"/>
    <w:rsid w:val="009037A9"/>
    <w:rsid w:val="00903E4E"/>
    <w:rsid w:val="00904172"/>
    <w:rsid w:val="00905893"/>
    <w:rsid w:val="00906CAC"/>
    <w:rsid w:val="00906D09"/>
    <w:rsid w:val="00907A4C"/>
    <w:rsid w:val="00910AC0"/>
    <w:rsid w:val="009117AB"/>
    <w:rsid w:val="00911CD1"/>
    <w:rsid w:val="00912D79"/>
    <w:rsid w:val="00914D70"/>
    <w:rsid w:val="00916139"/>
    <w:rsid w:val="00917DBA"/>
    <w:rsid w:val="009207AD"/>
    <w:rsid w:val="00920DA1"/>
    <w:rsid w:val="0092158E"/>
    <w:rsid w:val="00923585"/>
    <w:rsid w:val="009237AB"/>
    <w:rsid w:val="0092404E"/>
    <w:rsid w:val="0092461F"/>
    <w:rsid w:val="009248A9"/>
    <w:rsid w:val="0092539B"/>
    <w:rsid w:val="00925B36"/>
    <w:rsid w:val="009265D7"/>
    <w:rsid w:val="00926A10"/>
    <w:rsid w:val="00927353"/>
    <w:rsid w:val="00927B3C"/>
    <w:rsid w:val="00930910"/>
    <w:rsid w:val="00931C18"/>
    <w:rsid w:val="00933B6B"/>
    <w:rsid w:val="00933D48"/>
    <w:rsid w:val="009343CF"/>
    <w:rsid w:val="009359E2"/>
    <w:rsid w:val="00937555"/>
    <w:rsid w:val="00937AFA"/>
    <w:rsid w:val="00937CC2"/>
    <w:rsid w:val="009442BA"/>
    <w:rsid w:val="00944ADB"/>
    <w:rsid w:val="009452FF"/>
    <w:rsid w:val="00945DEB"/>
    <w:rsid w:val="00946B25"/>
    <w:rsid w:val="00947567"/>
    <w:rsid w:val="00947F6D"/>
    <w:rsid w:val="00951B71"/>
    <w:rsid w:val="00951FFC"/>
    <w:rsid w:val="00954BB8"/>
    <w:rsid w:val="0095646F"/>
    <w:rsid w:val="00956D78"/>
    <w:rsid w:val="009574F2"/>
    <w:rsid w:val="00961F98"/>
    <w:rsid w:val="00961FE4"/>
    <w:rsid w:val="009632B1"/>
    <w:rsid w:val="00964B9D"/>
    <w:rsid w:val="00964C73"/>
    <w:rsid w:val="00964E4E"/>
    <w:rsid w:val="009663F8"/>
    <w:rsid w:val="00970AB2"/>
    <w:rsid w:val="00970F4B"/>
    <w:rsid w:val="00971979"/>
    <w:rsid w:val="00972322"/>
    <w:rsid w:val="009729A1"/>
    <w:rsid w:val="00973105"/>
    <w:rsid w:val="00973F02"/>
    <w:rsid w:val="00976AC1"/>
    <w:rsid w:val="0097729C"/>
    <w:rsid w:val="00977915"/>
    <w:rsid w:val="00977CD9"/>
    <w:rsid w:val="00980199"/>
    <w:rsid w:val="009809FB"/>
    <w:rsid w:val="00982022"/>
    <w:rsid w:val="00984009"/>
    <w:rsid w:val="00984A5A"/>
    <w:rsid w:val="00984C54"/>
    <w:rsid w:val="00985FC4"/>
    <w:rsid w:val="0098766D"/>
    <w:rsid w:val="009878A5"/>
    <w:rsid w:val="00994267"/>
    <w:rsid w:val="00994618"/>
    <w:rsid w:val="00994CF5"/>
    <w:rsid w:val="00995C28"/>
    <w:rsid w:val="00995E96"/>
    <w:rsid w:val="00996DAF"/>
    <w:rsid w:val="009A3C18"/>
    <w:rsid w:val="009A52B4"/>
    <w:rsid w:val="009A7DFA"/>
    <w:rsid w:val="009B0A7F"/>
    <w:rsid w:val="009B0B0C"/>
    <w:rsid w:val="009B1324"/>
    <w:rsid w:val="009B6FA7"/>
    <w:rsid w:val="009C181C"/>
    <w:rsid w:val="009C27D2"/>
    <w:rsid w:val="009C285F"/>
    <w:rsid w:val="009C4191"/>
    <w:rsid w:val="009C6133"/>
    <w:rsid w:val="009C65F5"/>
    <w:rsid w:val="009C6BCB"/>
    <w:rsid w:val="009C7106"/>
    <w:rsid w:val="009C7264"/>
    <w:rsid w:val="009D064F"/>
    <w:rsid w:val="009D3883"/>
    <w:rsid w:val="009D6900"/>
    <w:rsid w:val="009D7C9D"/>
    <w:rsid w:val="009E0F9F"/>
    <w:rsid w:val="009E27C6"/>
    <w:rsid w:val="009E3979"/>
    <w:rsid w:val="009E70E0"/>
    <w:rsid w:val="009F5386"/>
    <w:rsid w:val="009F58B6"/>
    <w:rsid w:val="009F658A"/>
    <w:rsid w:val="00A027E1"/>
    <w:rsid w:val="00A040FD"/>
    <w:rsid w:val="00A0418D"/>
    <w:rsid w:val="00A04298"/>
    <w:rsid w:val="00A045E1"/>
    <w:rsid w:val="00A04A4F"/>
    <w:rsid w:val="00A04BA3"/>
    <w:rsid w:val="00A05CAE"/>
    <w:rsid w:val="00A06DEB"/>
    <w:rsid w:val="00A06EED"/>
    <w:rsid w:val="00A07B24"/>
    <w:rsid w:val="00A11A8B"/>
    <w:rsid w:val="00A12DA5"/>
    <w:rsid w:val="00A13DCE"/>
    <w:rsid w:val="00A149EF"/>
    <w:rsid w:val="00A1588D"/>
    <w:rsid w:val="00A15DBB"/>
    <w:rsid w:val="00A170E0"/>
    <w:rsid w:val="00A17E72"/>
    <w:rsid w:val="00A2207F"/>
    <w:rsid w:val="00A221E4"/>
    <w:rsid w:val="00A22AA6"/>
    <w:rsid w:val="00A23E01"/>
    <w:rsid w:val="00A25D0A"/>
    <w:rsid w:val="00A2628D"/>
    <w:rsid w:val="00A27604"/>
    <w:rsid w:val="00A27657"/>
    <w:rsid w:val="00A355E2"/>
    <w:rsid w:val="00A37115"/>
    <w:rsid w:val="00A408B1"/>
    <w:rsid w:val="00A41BD5"/>
    <w:rsid w:val="00A42A5B"/>
    <w:rsid w:val="00A43DFE"/>
    <w:rsid w:val="00A44F63"/>
    <w:rsid w:val="00A52646"/>
    <w:rsid w:val="00A546F2"/>
    <w:rsid w:val="00A54EF9"/>
    <w:rsid w:val="00A554FC"/>
    <w:rsid w:val="00A57891"/>
    <w:rsid w:val="00A57DCC"/>
    <w:rsid w:val="00A60E04"/>
    <w:rsid w:val="00A614C0"/>
    <w:rsid w:val="00A618F3"/>
    <w:rsid w:val="00A62E62"/>
    <w:rsid w:val="00A66447"/>
    <w:rsid w:val="00A67EA5"/>
    <w:rsid w:val="00A703E7"/>
    <w:rsid w:val="00A71EFE"/>
    <w:rsid w:val="00A71FBB"/>
    <w:rsid w:val="00A71FEF"/>
    <w:rsid w:val="00A73638"/>
    <w:rsid w:val="00A74740"/>
    <w:rsid w:val="00A74BE2"/>
    <w:rsid w:val="00A75042"/>
    <w:rsid w:val="00A75235"/>
    <w:rsid w:val="00A756BA"/>
    <w:rsid w:val="00A75DE0"/>
    <w:rsid w:val="00A76433"/>
    <w:rsid w:val="00A80E2C"/>
    <w:rsid w:val="00A8658D"/>
    <w:rsid w:val="00A869EE"/>
    <w:rsid w:val="00A90624"/>
    <w:rsid w:val="00A91B5A"/>
    <w:rsid w:val="00A94E80"/>
    <w:rsid w:val="00A95045"/>
    <w:rsid w:val="00A9781B"/>
    <w:rsid w:val="00A97B19"/>
    <w:rsid w:val="00AA00F6"/>
    <w:rsid w:val="00AA21C7"/>
    <w:rsid w:val="00AA3AE7"/>
    <w:rsid w:val="00AA3EC5"/>
    <w:rsid w:val="00AA5456"/>
    <w:rsid w:val="00AA570B"/>
    <w:rsid w:val="00AA6046"/>
    <w:rsid w:val="00AA66DA"/>
    <w:rsid w:val="00AB1A56"/>
    <w:rsid w:val="00AB25AD"/>
    <w:rsid w:val="00AB2732"/>
    <w:rsid w:val="00AB2EF2"/>
    <w:rsid w:val="00AB42FD"/>
    <w:rsid w:val="00AB4B1F"/>
    <w:rsid w:val="00AB5695"/>
    <w:rsid w:val="00AB6007"/>
    <w:rsid w:val="00AB708D"/>
    <w:rsid w:val="00AC1893"/>
    <w:rsid w:val="00AC1906"/>
    <w:rsid w:val="00AC1EA9"/>
    <w:rsid w:val="00AC38ED"/>
    <w:rsid w:val="00AC4D5C"/>
    <w:rsid w:val="00AD0DC7"/>
    <w:rsid w:val="00AD12BF"/>
    <w:rsid w:val="00AD1724"/>
    <w:rsid w:val="00AD2C79"/>
    <w:rsid w:val="00AD3889"/>
    <w:rsid w:val="00AD4338"/>
    <w:rsid w:val="00AD5290"/>
    <w:rsid w:val="00AD7F9D"/>
    <w:rsid w:val="00AE0F2C"/>
    <w:rsid w:val="00AE5BD1"/>
    <w:rsid w:val="00AE7093"/>
    <w:rsid w:val="00AF0E85"/>
    <w:rsid w:val="00AF115E"/>
    <w:rsid w:val="00AF335E"/>
    <w:rsid w:val="00AF414C"/>
    <w:rsid w:val="00AF415F"/>
    <w:rsid w:val="00AF5520"/>
    <w:rsid w:val="00AF6D02"/>
    <w:rsid w:val="00AF732F"/>
    <w:rsid w:val="00B022D0"/>
    <w:rsid w:val="00B025CA"/>
    <w:rsid w:val="00B04632"/>
    <w:rsid w:val="00B05325"/>
    <w:rsid w:val="00B102E9"/>
    <w:rsid w:val="00B10BF2"/>
    <w:rsid w:val="00B124E4"/>
    <w:rsid w:val="00B144AB"/>
    <w:rsid w:val="00B15F46"/>
    <w:rsid w:val="00B1693C"/>
    <w:rsid w:val="00B21A0D"/>
    <w:rsid w:val="00B22362"/>
    <w:rsid w:val="00B2274E"/>
    <w:rsid w:val="00B23274"/>
    <w:rsid w:val="00B2478D"/>
    <w:rsid w:val="00B2547B"/>
    <w:rsid w:val="00B26F38"/>
    <w:rsid w:val="00B27721"/>
    <w:rsid w:val="00B304F9"/>
    <w:rsid w:val="00B30DDA"/>
    <w:rsid w:val="00B32A30"/>
    <w:rsid w:val="00B3433E"/>
    <w:rsid w:val="00B40021"/>
    <w:rsid w:val="00B41BB6"/>
    <w:rsid w:val="00B42ED3"/>
    <w:rsid w:val="00B44879"/>
    <w:rsid w:val="00B44D5A"/>
    <w:rsid w:val="00B46ABB"/>
    <w:rsid w:val="00B46F0F"/>
    <w:rsid w:val="00B47B00"/>
    <w:rsid w:val="00B500EE"/>
    <w:rsid w:val="00B5225A"/>
    <w:rsid w:val="00B531EC"/>
    <w:rsid w:val="00B537CE"/>
    <w:rsid w:val="00B553C8"/>
    <w:rsid w:val="00B57D9F"/>
    <w:rsid w:val="00B608A5"/>
    <w:rsid w:val="00B621AF"/>
    <w:rsid w:val="00B627AE"/>
    <w:rsid w:val="00B63BEA"/>
    <w:rsid w:val="00B643C5"/>
    <w:rsid w:val="00B64AFE"/>
    <w:rsid w:val="00B64CCD"/>
    <w:rsid w:val="00B65B68"/>
    <w:rsid w:val="00B65E55"/>
    <w:rsid w:val="00B67881"/>
    <w:rsid w:val="00B67BCA"/>
    <w:rsid w:val="00B706BC"/>
    <w:rsid w:val="00B72482"/>
    <w:rsid w:val="00B72FD7"/>
    <w:rsid w:val="00B74337"/>
    <w:rsid w:val="00B75607"/>
    <w:rsid w:val="00B76A04"/>
    <w:rsid w:val="00B840E7"/>
    <w:rsid w:val="00B846B2"/>
    <w:rsid w:val="00B85EDF"/>
    <w:rsid w:val="00B876D5"/>
    <w:rsid w:val="00B87F68"/>
    <w:rsid w:val="00B903B0"/>
    <w:rsid w:val="00B9075D"/>
    <w:rsid w:val="00B91A6D"/>
    <w:rsid w:val="00B924FC"/>
    <w:rsid w:val="00B926E5"/>
    <w:rsid w:val="00B94CCB"/>
    <w:rsid w:val="00B969C7"/>
    <w:rsid w:val="00BA0DD4"/>
    <w:rsid w:val="00BA1014"/>
    <w:rsid w:val="00BA5175"/>
    <w:rsid w:val="00BB0DD8"/>
    <w:rsid w:val="00BB1D57"/>
    <w:rsid w:val="00BB285F"/>
    <w:rsid w:val="00BB3338"/>
    <w:rsid w:val="00BB4516"/>
    <w:rsid w:val="00BB4757"/>
    <w:rsid w:val="00BB5366"/>
    <w:rsid w:val="00BB66D5"/>
    <w:rsid w:val="00BC27E4"/>
    <w:rsid w:val="00BC4669"/>
    <w:rsid w:val="00BC504B"/>
    <w:rsid w:val="00BC5199"/>
    <w:rsid w:val="00BC638C"/>
    <w:rsid w:val="00BC797E"/>
    <w:rsid w:val="00BC7B03"/>
    <w:rsid w:val="00BD063E"/>
    <w:rsid w:val="00BD2966"/>
    <w:rsid w:val="00BD30D2"/>
    <w:rsid w:val="00BD3D46"/>
    <w:rsid w:val="00BD67CA"/>
    <w:rsid w:val="00BD6D4B"/>
    <w:rsid w:val="00BD7565"/>
    <w:rsid w:val="00BD7873"/>
    <w:rsid w:val="00BE0A78"/>
    <w:rsid w:val="00BE3B1E"/>
    <w:rsid w:val="00BE458E"/>
    <w:rsid w:val="00BE50C6"/>
    <w:rsid w:val="00BF6467"/>
    <w:rsid w:val="00BF651F"/>
    <w:rsid w:val="00BF68EB"/>
    <w:rsid w:val="00C0149B"/>
    <w:rsid w:val="00C04F4F"/>
    <w:rsid w:val="00C060D3"/>
    <w:rsid w:val="00C06B31"/>
    <w:rsid w:val="00C06D15"/>
    <w:rsid w:val="00C1021C"/>
    <w:rsid w:val="00C1063D"/>
    <w:rsid w:val="00C107E4"/>
    <w:rsid w:val="00C12665"/>
    <w:rsid w:val="00C129A9"/>
    <w:rsid w:val="00C13C96"/>
    <w:rsid w:val="00C146AD"/>
    <w:rsid w:val="00C14DAE"/>
    <w:rsid w:val="00C14FCD"/>
    <w:rsid w:val="00C150CE"/>
    <w:rsid w:val="00C15442"/>
    <w:rsid w:val="00C163B2"/>
    <w:rsid w:val="00C165D8"/>
    <w:rsid w:val="00C175BC"/>
    <w:rsid w:val="00C20AD6"/>
    <w:rsid w:val="00C20E33"/>
    <w:rsid w:val="00C20F0D"/>
    <w:rsid w:val="00C21454"/>
    <w:rsid w:val="00C22208"/>
    <w:rsid w:val="00C2269E"/>
    <w:rsid w:val="00C22AB5"/>
    <w:rsid w:val="00C24775"/>
    <w:rsid w:val="00C24F9D"/>
    <w:rsid w:val="00C25A3F"/>
    <w:rsid w:val="00C26294"/>
    <w:rsid w:val="00C26926"/>
    <w:rsid w:val="00C27EF7"/>
    <w:rsid w:val="00C30F8A"/>
    <w:rsid w:val="00C32D90"/>
    <w:rsid w:val="00C344FD"/>
    <w:rsid w:val="00C34671"/>
    <w:rsid w:val="00C3713E"/>
    <w:rsid w:val="00C4053D"/>
    <w:rsid w:val="00C40FDA"/>
    <w:rsid w:val="00C44FA2"/>
    <w:rsid w:val="00C464CA"/>
    <w:rsid w:val="00C46B7E"/>
    <w:rsid w:val="00C476AB"/>
    <w:rsid w:val="00C528D2"/>
    <w:rsid w:val="00C53C59"/>
    <w:rsid w:val="00C542BC"/>
    <w:rsid w:val="00C57C39"/>
    <w:rsid w:val="00C626A1"/>
    <w:rsid w:val="00C639CF"/>
    <w:rsid w:val="00C64E68"/>
    <w:rsid w:val="00C65ACC"/>
    <w:rsid w:val="00C65D38"/>
    <w:rsid w:val="00C71376"/>
    <w:rsid w:val="00C74862"/>
    <w:rsid w:val="00C74D06"/>
    <w:rsid w:val="00C75BB1"/>
    <w:rsid w:val="00C761A3"/>
    <w:rsid w:val="00C7698A"/>
    <w:rsid w:val="00C813BD"/>
    <w:rsid w:val="00C820E2"/>
    <w:rsid w:val="00C82646"/>
    <w:rsid w:val="00C835E3"/>
    <w:rsid w:val="00C83CBF"/>
    <w:rsid w:val="00C84CF6"/>
    <w:rsid w:val="00C85A5B"/>
    <w:rsid w:val="00C85CA0"/>
    <w:rsid w:val="00C8739E"/>
    <w:rsid w:val="00C875B6"/>
    <w:rsid w:val="00C90415"/>
    <w:rsid w:val="00C91C0B"/>
    <w:rsid w:val="00C92009"/>
    <w:rsid w:val="00C924D9"/>
    <w:rsid w:val="00C947B2"/>
    <w:rsid w:val="00C9593F"/>
    <w:rsid w:val="00C95C5B"/>
    <w:rsid w:val="00C96782"/>
    <w:rsid w:val="00C97146"/>
    <w:rsid w:val="00CA0294"/>
    <w:rsid w:val="00CA1426"/>
    <w:rsid w:val="00CA3297"/>
    <w:rsid w:val="00CA56BF"/>
    <w:rsid w:val="00CA58C8"/>
    <w:rsid w:val="00CA78D5"/>
    <w:rsid w:val="00CB2011"/>
    <w:rsid w:val="00CB31C9"/>
    <w:rsid w:val="00CB3F14"/>
    <w:rsid w:val="00CB3F86"/>
    <w:rsid w:val="00CB4621"/>
    <w:rsid w:val="00CB66A5"/>
    <w:rsid w:val="00CB68B5"/>
    <w:rsid w:val="00CB75F4"/>
    <w:rsid w:val="00CC1648"/>
    <w:rsid w:val="00CC1BAE"/>
    <w:rsid w:val="00CC2783"/>
    <w:rsid w:val="00CC2C59"/>
    <w:rsid w:val="00CC317F"/>
    <w:rsid w:val="00CD0A6D"/>
    <w:rsid w:val="00CD2FB9"/>
    <w:rsid w:val="00CD5A9C"/>
    <w:rsid w:val="00CD6FA8"/>
    <w:rsid w:val="00CD72AC"/>
    <w:rsid w:val="00CD7716"/>
    <w:rsid w:val="00CD7CF9"/>
    <w:rsid w:val="00CE0A00"/>
    <w:rsid w:val="00CE1006"/>
    <w:rsid w:val="00CE3538"/>
    <w:rsid w:val="00CE3BBE"/>
    <w:rsid w:val="00CE5214"/>
    <w:rsid w:val="00CE56EE"/>
    <w:rsid w:val="00CE6BC2"/>
    <w:rsid w:val="00CE6F89"/>
    <w:rsid w:val="00CF012D"/>
    <w:rsid w:val="00CF1BC5"/>
    <w:rsid w:val="00CF2C9F"/>
    <w:rsid w:val="00CF4AF3"/>
    <w:rsid w:val="00CF73CF"/>
    <w:rsid w:val="00D0039E"/>
    <w:rsid w:val="00D02F9A"/>
    <w:rsid w:val="00D043BB"/>
    <w:rsid w:val="00D05818"/>
    <w:rsid w:val="00D06273"/>
    <w:rsid w:val="00D068E9"/>
    <w:rsid w:val="00D069AE"/>
    <w:rsid w:val="00D06D0C"/>
    <w:rsid w:val="00D11A76"/>
    <w:rsid w:val="00D151CF"/>
    <w:rsid w:val="00D1677D"/>
    <w:rsid w:val="00D16AE6"/>
    <w:rsid w:val="00D17523"/>
    <w:rsid w:val="00D17582"/>
    <w:rsid w:val="00D206BC"/>
    <w:rsid w:val="00D20D01"/>
    <w:rsid w:val="00D20EFE"/>
    <w:rsid w:val="00D21C1F"/>
    <w:rsid w:val="00D233C5"/>
    <w:rsid w:val="00D2436E"/>
    <w:rsid w:val="00D25471"/>
    <w:rsid w:val="00D268E6"/>
    <w:rsid w:val="00D26E5D"/>
    <w:rsid w:val="00D26FBC"/>
    <w:rsid w:val="00D34D5D"/>
    <w:rsid w:val="00D3515B"/>
    <w:rsid w:val="00D4076D"/>
    <w:rsid w:val="00D412CD"/>
    <w:rsid w:val="00D4177F"/>
    <w:rsid w:val="00D41D72"/>
    <w:rsid w:val="00D42F01"/>
    <w:rsid w:val="00D43510"/>
    <w:rsid w:val="00D43947"/>
    <w:rsid w:val="00D44792"/>
    <w:rsid w:val="00D451BD"/>
    <w:rsid w:val="00D47338"/>
    <w:rsid w:val="00D478BF"/>
    <w:rsid w:val="00D510B8"/>
    <w:rsid w:val="00D51DA1"/>
    <w:rsid w:val="00D56F67"/>
    <w:rsid w:val="00D57E88"/>
    <w:rsid w:val="00D6024C"/>
    <w:rsid w:val="00D60B43"/>
    <w:rsid w:val="00D61117"/>
    <w:rsid w:val="00D62263"/>
    <w:rsid w:val="00D63213"/>
    <w:rsid w:val="00D63509"/>
    <w:rsid w:val="00D635AF"/>
    <w:rsid w:val="00D6400A"/>
    <w:rsid w:val="00D64D70"/>
    <w:rsid w:val="00D6572B"/>
    <w:rsid w:val="00D66A02"/>
    <w:rsid w:val="00D66FCA"/>
    <w:rsid w:val="00D67EC7"/>
    <w:rsid w:val="00D67FF0"/>
    <w:rsid w:val="00D70234"/>
    <w:rsid w:val="00D70421"/>
    <w:rsid w:val="00D70E2A"/>
    <w:rsid w:val="00D7353C"/>
    <w:rsid w:val="00D74966"/>
    <w:rsid w:val="00D74E1D"/>
    <w:rsid w:val="00D766DC"/>
    <w:rsid w:val="00D76FCE"/>
    <w:rsid w:val="00D7763A"/>
    <w:rsid w:val="00D77763"/>
    <w:rsid w:val="00D80107"/>
    <w:rsid w:val="00D81230"/>
    <w:rsid w:val="00D8127E"/>
    <w:rsid w:val="00D813FA"/>
    <w:rsid w:val="00D81900"/>
    <w:rsid w:val="00D81C10"/>
    <w:rsid w:val="00D8301F"/>
    <w:rsid w:val="00D860C3"/>
    <w:rsid w:val="00D86552"/>
    <w:rsid w:val="00D86B51"/>
    <w:rsid w:val="00D91540"/>
    <w:rsid w:val="00D93437"/>
    <w:rsid w:val="00D96CC4"/>
    <w:rsid w:val="00D96F86"/>
    <w:rsid w:val="00DA078D"/>
    <w:rsid w:val="00DA59D8"/>
    <w:rsid w:val="00DA6301"/>
    <w:rsid w:val="00DA7E5E"/>
    <w:rsid w:val="00DB07D9"/>
    <w:rsid w:val="00DB2533"/>
    <w:rsid w:val="00DB7867"/>
    <w:rsid w:val="00DC08B8"/>
    <w:rsid w:val="00DC1DC4"/>
    <w:rsid w:val="00DC2DCC"/>
    <w:rsid w:val="00DC3842"/>
    <w:rsid w:val="00DC3C03"/>
    <w:rsid w:val="00DD4C20"/>
    <w:rsid w:val="00DD62A1"/>
    <w:rsid w:val="00DD6F5A"/>
    <w:rsid w:val="00DD7457"/>
    <w:rsid w:val="00DE25AA"/>
    <w:rsid w:val="00DE26EC"/>
    <w:rsid w:val="00DF092D"/>
    <w:rsid w:val="00DF1646"/>
    <w:rsid w:val="00DF2950"/>
    <w:rsid w:val="00DF3465"/>
    <w:rsid w:val="00DF6226"/>
    <w:rsid w:val="00DF6EEB"/>
    <w:rsid w:val="00E0013B"/>
    <w:rsid w:val="00E0061D"/>
    <w:rsid w:val="00E00C2D"/>
    <w:rsid w:val="00E02540"/>
    <w:rsid w:val="00E04F06"/>
    <w:rsid w:val="00E04FDF"/>
    <w:rsid w:val="00E06189"/>
    <w:rsid w:val="00E0666B"/>
    <w:rsid w:val="00E06ACE"/>
    <w:rsid w:val="00E06E96"/>
    <w:rsid w:val="00E074F0"/>
    <w:rsid w:val="00E07C31"/>
    <w:rsid w:val="00E10D1B"/>
    <w:rsid w:val="00E1134D"/>
    <w:rsid w:val="00E11A1F"/>
    <w:rsid w:val="00E1210A"/>
    <w:rsid w:val="00E12ADD"/>
    <w:rsid w:val="00E12EF0"/>
    <w:rsid w:val="00E21EAC"/>
    <w:rsid w:val="00E2259B"/>
    <w:rsid w:val="00E22653"/>
    <w:rsid w:val="00E2476F"/>
    <w:rsid w:val="00E24A5D"/>
    <w:rsid w:val="00E27224"/>
    <w:rsid w:val="00E310B3"/>
    <w:rsid w:val="00E32F18"/>
    <w:rsid w:val="00E340FE"/>
    <w:rsid w:val="00E35558"/>
    <w:rsid w:val="00E35FC1"/>
    <w:rsid w:val="00E37EB2"/>
    <w:rsid w:val="00E40801"/>
    <w:rsid w:val="00E4145B"/>
    <w:rsid w:val="00E41C7F"/>
    <w:rsid w:val="00E429DB"/>
    <w:rsid w:val="00E42DCA"/>
    <w:rsid w:val="00E436B8"/>
    <w:rsid w:val="00E43A9A"/>
    <w:rsid w:val="00E440FE"/>
    <w:rsid w:val="00E462ED"/>
    <w:rsid w:val="00E468DD"/>
    <w:rsid w:val="00E47112"/>
    <w:rsid w:val="00E4788D"/>
    <w:rsid w:val="00E50B0B"/>
    <w:rsid w:val="00E5225A"/>
    <w:rsid w:val="00E54157"/>
    <w:rsid w:val="00E5555A"/>
    <w:rsid w:val="00E55B9E"/>
    <w:rsid w:val="00E56A24"/>
    <w:rsid w:val="00E63F4D"/>
    <w:rsid w:val="00E64441"/>
    <w:rsid w:val="00E661B0"/>
    <w:rsid w:val="00E67912"/>
    <w:rsid w:val="00E67C88"/>
    <w:rsid w:val="00E70DEF"/>
    <w:rsid w:val="00E70F7A"/>
    <w:rsid w:val="00E710D9"/>
    <w:rsid w:val="00E71478"/>
    <w:rsid w:val="00E73D72"/>
    <w:rsid w:val="00E74623"/>
    <w:rsid w:val="00E74B19"/>
    <w:rsid w:val="00E74F53"/>
    <w:rsid w:val="00E77693"/>
    <w:rsid w:val="00E77716"/>
    <w:rsid w:val="00E809DB"/>
    <w:rsid w:val="00E80FA9"/>
    <w:rsid w:val="00E85E79"/>
    <w:rsid w:val="00E86B20"/>
    <w:rsid w:val="00E86DC3"/>
    <w:rsid w:val="00E87B0F"/>
    <w:rsid w:val="00E87C68"/>
    <w:rsid w:val="00E87D16"/>
    <w:rsid w:val="00E933ED"/>
    <w:rsid w:val="00E93788"/>
    <w:rsid w:val="00E95087"/>
    <w:rsid w:val="00E95E03"/>
    <w:rsid w:val="00E97DE5"/>
    <w:rsid w:val="00EA00AA"/>
    <w:rsid w:val="00EA0BC5"/>
    <w:rsid w:val="00EA4181"/>
    <w:rsid w:val="00EA65C7"/>
    <w:rsid w:val="00EA7030"/>
    <w:rsid w:val="00EA7241"/>
    <w:rsid w:val="00EA7A24"/>
    <w:rsid w:val="00EA7C8B"/>
    <w:rsid w:val="00EB0027"/>
    <w:rsid w:val="00EB08E1"/>
    <w:rsid w:val="00EB1116"/>
    <w:rsid w:val="00EB1CE8"/>
    <w:rsid w:val="00EB4E76"/>
    <w:rsid w:val="00EB71B5"/>
    <w:rsid w:val="00EB7CE1"/>
    <w:rsid w:val="00EB7CEC"/>
    <w:rsid w:val="00EC0CA3"/>
    <w:rsid w:val="00EC3F65"/>
    <w:rsid w:val="00EC61BB"/>
    <w:rsid w:val="00EC6285"/>
    <w:rsid w:val="00EC62F1"/>
    <w:rsid w:val="00EC6EB6"/>
    <w:rsid w:val="00EC6F39"/>
    <w:rsid w:val="00ED110A"/>
    <w:rsid w:val="00ED1555"/>
    <w:rsid w:val="00ED1C06"/>
    <w:rsid w:val="00ED2890"/>
    <w:rsid w:val="00ED2ED0"/>
    <w:rsid w:val="00ED4754"/>
    <w:rsid w:val="00ED4D03"/>
    <w:rsid w:val="00ED4D46"/>
    <w:rsid w:val="00ED57E1"/>
    <w:rsid w:val="00ED67C5"/>
    <w:rsid w:val="00ED7CA9"/>
    <w:rsid w:val="00EE08F2"/>
    <w:rsid w:val="00EE1A16"/>
    <w:rsid w:val="00EE1CC9"/>
    <w:rsid w:val="00EE283F"/>
    <w:rsid w:val="00EE2B0A"/>
    <w:rsid w:val="00EE2EFA"/>
    <w:rsid w:val="00EE51ED"/>
    <w:rsid w:val="00EE5A67"/>
    <w:rsid w:val="00EE64DA"/>
    <w:rsid w:val="00EF0408"/>
    <w:rsid w:val="00EF088F"/>
    <w:rsid w:val="00EF2741"/>
    <w:rsid w:val="00EF730A"/>
    <w:rsid w:val="00EF75D6"/>
    <w:rsid w:val="00F01918"/>
    <w:rsid w:val="00F02DE1"/>
    <w:rsid w:val="00F0367C"/>
    <w:rsid w:val="00F03F76"/>
    <w:rsid w:val="00F04FFF"/>
    <w:rsid w:val="00F05167"/>
    <w:rsid w:val="00F069AB"/>
    <w:rsid w:val="00F1094D"/>
    <w:rsid w:val="00F12843"/>
    <w:rsid w:val="00F12A71"/>
    <w:rsid w:val="00F144D8"/>
    <w:rsid w:val="00F15A6D"/>
    <w:rsid w:val="00F22229"/>
    <w:rsid w:val="00F232FE"/>
    <w:rsid w:val="00F233F9"/>
    <w:rsid w:val="00F2360B"/>
    <w:rsid w:val="00F23E95"/>
    <w:rsid w:val="00F2499B"/>
    <w:rsid w:val="00F2530E"/>
    <w:rsid w:val="00F2585F"/>
    <w:rsid w:val="00F278D8"/>
    <w:rsid w:val="00F279E0"/>
    <w:rsid w:val="00F33386"/>
    <w:rsid w:val="00F3656C"/>
    <w:rsid w:val="00F43640"/>
    <w:rsid w:val="00F43CFB"/>
    <w:rsid w:val="00F44445"/>
    <w:rsid w:val="00F44652"/>
    <w:rsid w:val="00F46DBE"/>
    <w:rsid w:val="00F471F4"/>
    <w:rsid w:val="00F513A0"/>
    <w:rsid w:val="00F523DF"/>
    <w:rsid w:val="00F52705"/>
    <w:rsid w:val="00F53E31"/>
    <w:rsid w:val="00F6143F"/>
    <w:rsid w:val="00F66BB0"/>
    <w:rsid w:val="00F67039"/>
    <w:rsid w:val="00F7040B"/>
    <w:rsid w:val="00F71EBE"/>
    <w:rsid w:val="00F726FF"/>
    <w:rsid w:val="00F73B56"/>
    <w:rsid w:val="00F74180"/>
    <w:rsid w:val="00F74470"/>
    <w:rsid w:val="00F75C7A"/>
    <w:rsid w:val="00F76CD2"/>
    <w:rsid w:val="00F77062"/>
    <w:rsid w:val="00F77811"/>
    <w:rsid w:val="00F80435"/>
    <w:rsid w:val="00F81435"/>
    <w:rsid w:val="00F817F5"/>
    <w:rsid w:val="00F82375"/>
    <w:rsid w:val="00F82774"/>
    <w:rsid w:val="00F84895"/>
    <w:rsid w:val="00F85202"/>
    <w:rsid w:val="00F868A2"/>
    <w:rsid w:val="00F86C2A"/>
    <w:rsid w:val="00F87B3D"/>
    <w:rsid w:val="00F87D50"/>
    <w:rsid w:val="00F87FAD"/>
    <w:rsid w:val="00F87FC8"/>
    <w:rsid w:val="00F92A7E"/>
    <w:rsid w:val="00F957FB"/>
    <w:rsid w:val="00F96BF8"/>
    <w:rsid w:val="00F97ED1"/>
    <w:rsid w:val="00F97F0B"/>
    <w:rsid w:val="00FA22F0"/>
    <w:rsid w:val="00FA2469"/>
    <w:rsid w:val="00FA2E5B"/>
    <w:rsid w:val="00FA4CFC"/>
    <w:rsid w:val="00FA5030"/>
    <w:rsid w:val="00FA51BC"/>
    <w:rsid w:val="00FA58BF"/>
    <w:rsid w:val="00FA58D1"/>
    <w:rsid w:val="00FA58D5"/>
    <w:rsid w:val="00FA6E0F"/>
    <w:rsid w:val="00FA7502"/>
    <w:rsid w:val="00FA7F37"/>
    <w:rsid w:val="00FB09B8"/>
    <w:rsid w:val="00FB1E02"/>
    <w:rsid w:val="00FB30A9"/>
    <w:rsid w:val="00FB3F90"/>
    <w:rsid w:val="00FB636C"/>
    <w:rsid w:val="00FB7005"/>
    <w:rsid w:val="00FB763D"/>
    <w:rsid w:val="00FC06C3"/>
    <w:rsid w:val="00FC1B47"/>
    <w:rsid w:val="00FC2C8C"/>
    <w:rsid w:val="00FC3B83"/>
    <w:rsid w:val="00FC3D85"/>
    <w:rsid w:val="00FC4034"/>
    <w:rsid w:val="00FC42F0"/>
    <w:rsid w:val="00FC444C"/>
    <w:rsid w:val="00FC4E58"/>
    <w:rsid w:val="00FC56B2"/>
    <w:rsid w:val="00FC595C"/>
    <w:rsid w:val="00FC79E1"/>
    <w:rsid w:val="00FD0EA6"/>
    <w:rsid w:val="00FD12B2"/>
    <w:rsid w:val="00FD21FF"/>
    <w:rsid w:val="00FD418B"/>
    <w:rsid w:val="00FD4AB3"/>
    <w:rsid w:val="00FD4E94"/>
    <w:rsid w:val="00FD6E6B"/>
    <w:rsid w:val="00FD7C71"/>
    <w:rsid w:val="00FE0106"/>
    <w:rsid w:val="00FE0DA0"/>
    <w:rsid w:val="00FE0E86"/>
    <w:rsid w:val="00FE1D63"/>
    <w:rsid w:val="00FE2674"/>
    <w:rsid w:val="00FE2CA2"/>
    <w:rsid w:val="00FE39B3"/>
    <w:rsid w:val="00FE559C"/>
    <w:rsid w:val="00FE6300"/>
    <w:rsid w:val="00FE7368"/>
    <w:rsid w:val="00FF0EF2"/>
    <w:rsid w:val="00FF109D"/>
    <w:rsid w:val="00FF2D52"/>
    <w:rsid w:val="00FF4352"/>
    <w:rsid w:val="00FF4597"/>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4929"/>
    <o:shapelayout v:ext="edit">
      <o:idmap v:ext="edit" data="1"/>
    </o:shapelayout>
  </w:shapeDefaults>
  <w:decimalSymbol w:val="."/>
  <w:listSeparator w:val=","/>
  <w14:docId w14:val="30BAD524"/>
  <w15:docId w15:val="{8D98FBFC-AF53-4E63-A5C1-47D31A36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92C"/>
    <w:rPr>
      <w:rFonts w:ascii="Arial" w:hAnsi="Arial"/>
    </w:rPr>
  </w:style>
  <w:style w:type="paragraph" w:styleId="Heading1">
    <w:name w:val="heading 1"/>
    <w:basedOn w:val="Normal"/>
    <w:next w:val="Normal"/>
    <w:link w:val="Heading1Char"/>
    <w:qFormat/>
    <w:rsid w:val="006F492C"/>
    <w:pPr>
      <w:keepNext/>
      <w:outlineLvl w:val="0"/>
    </w:pPr>
    <w:rPr>
      <w:b/>
    </w:rPr>
  </w:style>
  <w:style w:type="paragraph" w:styleId="Heading2">
    <w:name w:val="heading 2"/>
    <w:basedOn w:val="Normal"/>
    <w:next w:val="Normal"/>
    <w:link w:val="Heading2Char"/>
    <w:uiPriority w:val="9"/>
    <w:qFormat/>
    <w:rsid w:val="0089084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rsid w:val="004848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1839"/>
    <w:pPr>
      <w:tabs>
        <w:tab w:val="num" w:pos="2880"/>
      </w:tabs>
      <w:spacing w:after="240"/>
      <w:ind w:left="2160" w:firstLine="720"/>
      <w:jc w:val="both"/>
      <w:outlineLvl w:val="3"/>
    </w:pPr>
    <w:rPr>
      <w:rFonts w:ascii="Times New Roman" w:eastAsia="Calibri" w:hAnsi="Times New Roman"/>
      <w:bCs/>
      <w:sz w:val="24"/>
      <w:szCs w:val="28"/>
    </w:rPr>
  </w:style>
  <w:style w:type="paragraph" w:styleId="Heading5">
    <w:name w:val="heading 5"/>
    <w:basedOn w:val="Normal"/>
    <w:next w:val="Normal"/>
    <w:link w:val="Heading5Char"/>
    <w:uiPriority w:val="9"/>
    <w:unhideWhenUsed/>
    <w:qFormat/>
    <w:rsid w:val="00391839"/>
    <w:pPr>
      <w:tabs>
        <w:tab w:val="num" w:pos="3600"/>
      </w:tabs>
      <w:spacing w:after="240"/>
      <w:ind w:left="2880" w:firstLine="720"/>
      <w:jc w:val="both"/>
      <w:outlineLvl w:val="4"/>
    </w:pPr>
    <w:rPr>
      <w:rFonts w:ascii="Times New Roman" w:eastAsia="Calibri" w:hAnsi="Times New Roman"/>
      <w:bCs/>
      <w:iCs/>
      <w:sz w:val="24"/>
      <w:szCs w:val="26"/>
    </w:rPr>
  </w:style>
  <w:style w:type="paragraph" w:styleId="Heading6">
    <w:name w:val="heading 6"/>
    <w:basedOn w:val="Normal"/>
    <w:next w:val="Normal"/>
    <w:link w:val="Heading6Char"/>
    <w:uiPriority w:val="9"/>
    <w:unhideWhenUsed/>
    <w:qFormat/>
    <w:rsid w:val="00391839"/>
    <w:pPr>
      <w:tabs>
        <w:tab w:val="num" w:pos="4320"/>
      </w:tabs>
      <w:spacing w:after="240"/>
      <w:ind w:left="3600" w:firstLine="720"/>
      <w:jc w:val="both"/>
      <w:outlineLvl w:val="5"/>
    </w:pPr>
    <w:rPr>
      <w:rFonts w:ascii="Times New Roman" w:eastAsia="Calibri" w:hAnsi="Times New Roman"/>
      <w:bCs/>
      <w:sz w:val="24"/>
      <w:szCs w:val="24"/>
    </w:rPr>
  </w:style>
  <w:style w:type="paragraph" w:styleId="Heading7">
    <w:name w:val="heading 7"/>
    <w:basedOn w:val="Normal"/>
    <w:next w:val="Normal"/>
    <w:link w:val="Heading7Char"/>
    <w:uiPriority w:val="9"/>
    <w:unhideWhenUsed/>
    <w:qFormat/>
    <w:rsid w:val="00391839"/>
    <w:pPr>
      <w:tabs>
        <w:tab w:val="num" w:pos="5040"/>
      </w:tabs>
      <w:spacing w:after="240"/>
      <w:ind w:left="4320" w:firstLine="720"/>
      <w:jc w:val="both"/>
      <w:outlineLvl w:val="6"/>
    </w:pPr>
    <w:rPr>
      <w:rFonts w:ascii="Times New Roman" w:eastAsia="Calibri" w:hAnsi="Times New Roman"/>
      <w:sz w:val="24"/>
      <w:szCs w:val="24"/>
    </w:rPr>
  </w:style>
  <w:style w:type="paragraph" w:styleId="Heading8">
    <w:name w:val="heading 8"/>
    <w:basedOn w:val="Normal"/>
    <w:next w:val="Normal"/>
    <w:link w:val="Heading8Char"/>
    <w:uiPriority w:val="9"/>
    <w:unhideWhenUsed/>
    <w:qFormat/>
    <w:rsid w:val="00391839"/>
    <w:pPr>
      <w:tabs>
        <w:tab w:val="num" w:pos="5760"/>
      </w:tabs>
      <w:spacing w:after="240"/>
      <w:ind w:left="5040" w:firstLine="720"/>
      <w:jc w:val="both"/>
      <w:outlineLvl w:val="7"/>
    </w:pPr>
    <w:rPr>
      <w:rFonts w:ascii="Times New Roman" w:eastAsia="Calibri" w:hAnsi="Times New Roman"/>
      <w:iCs/>
      <w:sz w:val="24"/>
      <w:szCs w:val="24"/>
    </w:rPr>
  </w:style>
  <w:style w:type="paragraph" w:styleId="Heading9">
    <w:name w:val="heading 9"/>
    <w:basedOn w:val="Normal"/>
    <w:next w:val="Normal"/>
    <w:link w:val="Heading9Char"/>
    <w:uiPriority w:val="9"/>
    <w:unhideWhenUsed/>
    <w:qFormat/>
    <w:rsid w:val="00391839"/>
    <w:pPr>
      <w:tabs>
        <w:tab w:val="num" w:pos="6480"/>
      </w:tabs>
      <w:spacing w:after="240"/>
      <w:ind w:left="5760" w:firstLine="720"/>
      <w:jc w:val="both"/>
      <w:outlineLvl w:val="8"/>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2C"/>
    <w:rPr>
      <w:rFonts w:ascii="Arial" w:hAnsi="Arial"/>
      <w:b/>
    </w:rPr>
  </w:style>
  <w:style w:type="paragraph" w:styleId="Title">
    <w:name w:val="Title"/>
    <w:basedOn w:val="Normal"/>
    <w:link w:val="TitleChar"/>
    <w:qFormat/>
    <w:rsid w:val="006F492C"/>
    <w:pPr>
      <w:jc w:val="center"/>
    </w:pPr>
    <w:rPr>
      <w:rFonts w:ascii="Times New Roman" w:hAnsi="Times New Roman"/>
      <w:b/>
      <w:bCs/>
      <w:sz w:val="24"/>
      <w:szCs w:val="24"/>
    </w:rPr>
  </w:style>
  <w:style w:type="character" w:customStyle="1" w:styleId="TitleChar">
    <w:name w:val="Title Char"/>
    <w:basedOn w:val="DefaultParagraphFont"/>
    <w:link w:val="Title"/>
    <w:rsid w:val="006F492C"/>
    <w:rPr>
      <w:b/>
      <w:bCs/>
      <w:sz w:val="24"/>
      <w:szCs w:val="24"/>
    </w:rPr>
  </w:style>
  <w:style w:type="paragraph" w:styleId="ListParagraph">
    <w:name w:val="List Paragraph"/>
    <w:basedOn w:val="Normal"/>
    <w:uiPriority w:val="34"/>
    <w:qFormat/>
    <w:rsid w:val="00E50B0B"/>
    <w:pPr>
      <w:ind w:left="720"/>
      <w:contextualSpacing/>
    </w:pPr>
  </w:style>
  <w:style w:type="character" w:customStyle="1" w:styleId="Heading2Char">
    <w:name w:val="Heading 2 Char"/>
    <w:basedOn w:val="DefaultParagraphFont"/>
    <w:link w:val="Heading2"/>
    <w:uiPriority w:val="9"/>
    <w:rsid w:val="0089084C"/>
    <w:rPr>
      <w:rFonts w:ascii="Arial" w:hAnsi="Arial" w:cs="Arial"/>
      <w:b/>
      <w:bCs/>
      <w:i/>
      <w:iCs/>
      <w:sz w:val="28"/>
      <w:szCs w:val="28"/>
    </w:rPr>
  </w:style>
  <w:style w:type="paragraph" w:styleId="BalloonText">
    <w:name w:val="Balloon Text"/>
    <w:basedOn w:val="Normal"/>
    <w:link w:val="BalloonTextChar"/>
    <w:rsid w:val="00430232"/>
    <w:rPr>
      <w:rFonts w:ascii="Tahoma" w:hAnsi="Tahoma" w:cs="Tahoma"/>
      <w:sz w:val="16"/>
      <w:szCs w:val="16"/>
    </w:rPr>
  </w:style>
  <w:style w:type="character" w:customStyle="1" w:styleId="BalloonTextChar">
    <w:name w:val="Balloon Text Char"/>
    <w:basedOn w:val="DefaultParagraphFont"/>
    <w:link w:val="BalloonText"/>
    <w:rsid w:val="00430232"/>
    <w:rPr>
      <w:rFonts w:ascii="Tahoma" w:hAnsi="Tahoma" w:cs="Tahoma"/>
      <w:sz w:val="16"/>
      <w:szCs w:val="16"/>
    </w:rPr>
  </w:style>
  <w:style w:type="paragraph" w:styleId="Header">
    <w:name w:val="header"/>
    <w:basedOn w:val="Normal"/>
    <w:link w:val="HeaderChar"/>
    <w:uiPriority w:val="99"/>
    <w:rsid w:val="002856AD"/>
    <w:pPr>
      <w:tabs>
        <w:tab w:val="center" w:pos="4680"/>
        <w:tab w:val="right" w:pos="9360"/>
      </w:tabs>
    </w:pPr>
  </w:style>
  <w:style w:type="character" w:customStyle="1" w:styleId="HeaderChar">
    <w:name w:val="Header Char"/>
    <w:basedOn w:val="DefaultParagraphFont"/>
    <w:link w:val="Header"/>
    <w:uiPriority w:val="99"/>
    <w:rsid w:val="002856AD"/>
    <w:rPr>
      <w:rFonts w:ascii="Arial" w:hAnsi="Arial"/>
    </w:rPr>
  </w:style>
  <w:style w:type="paragraph" w:styleId="Footer">
    <w:name w:val="footer"/>
    <w:basedOn w:val="Normal"/>
    <w:link w:val="FooterChar"/>
    <w:uiPriority w:val="99"/>
    <w:rsid w:val="002856AD"/>
    <w:pPr>
      <w:tabs>
        <w:tab w:val="center" w:pos="4680"/>
        <w:tab w:val="right" w:pos="9360"/>
      </w:tabs>
    </w:pPr>
  </w:style>
  <w:style w:type="character" w:customStyle="1" w:styleId="FooterChar">
    <w:name w:val="Footer Char"/>
    <w:basedOn w:val="DefaultParagraphFont"/>
    <w:link w:val="Footer"/>
    <w:uiPriority w:val="99"/>
    <w:rsid w:val="002856AD"/>
    <w:rPr>
      <w:rFonts w:ascii="Arial" w:hAnsi="Arial"/>
    </w:rPr>
  </w:style>
  <w:style w:type="paragraph" w:styleId="BodyText">
    <w:name w:val="Body Text"/>
    <w:basedOn w:val="Normal"/>
    <w:link w:val="BodyTextChar"/>
    <w:uiPriority w:val="4"/>
    <w:unhideWhenUsed/>
    <w:qFormat/>
    <w:rsid w:val="000A6B86"/>
    <w:pPr>
      <w:jc w:val="both"/>
    </w:pPr>
    <w:rPr>
      <w:rFonts w:ascii="Times New Roman" w:hAnsi="Times New Roman"/>
      <w:b/>
      <w:sz w:val="24"/>
    </w:rPr>
  </w:style>
  <w:style w:type="character" w:customStyle="1" w:styleId="BodyTextChar">
    <w:name w:val="Body Text Char"/>
    <w:basedOn w:val="DefaultParagraphFont"/>
    <w:link w:val="BodyText"/>
    <w:uiPriority w:val="4"/>
    <w:rsid w:val="000A6B86"/>
    <w:rPr>
      <w:b/>
      <w:sz w:val="24"/>
    </w:rPr>
  </w:style>
  <w:style w:type="paragraph" w:styleId="BodyText2">
    <w:name w:val="Body Text 2"/>
    <w:basedOn w:val="Normal"/>
    <w:link w:val="BodyText2Char"/>
    <w:unhideWhenUsed/>
    <w:rsid w:val="000A6B86"/>
    <w:pPr>
      <w:autoSpaceDE w:val="0"/>
      <w:autoSpaceDN w:val="0"/>
      <w:adjustRightInd w:val="0"/>
      <w:jc w:val="both"/>
    </w:pPr>
    <w:rPr>
      <w:rFonts w:ascii="Times New Roman" w:hAnsi="Times New Roman"/>
      <w:sz w:val="24"/>
      <w:szCs w:val="22"/>
    </w:rPr>
  </w:style>
  <w:style w:type="character" w:customStyle="1" w:styleId="BodyText2Char">
    <w:name w:val="Body Text 2 Char"/>
    <w:basedOn w:val="DefaultParagraphFont"/>
    <w:link w:val="BodyText2"/>
    <w:rsid w:val="000A6B86"/>
    <w:rPr>
      <w:sz w:val="24"/>
      <w:szCs w:val="22"/>
    </w:rPr>
  </w:style>
  <w:style w:type="character" w:customStyle="1" w:styleId="Heading3Char">
    <w:name w:val="Heading 3 Char"/>
    <w:basedOn w:val="DefaultParagraphFont"/>
    <w:link w:val="Heading3"/>
    <w:uiPriority w:val="9"/>
    <w:rsid w:val="00484863"/>
    <w:rPr>
      <w:rFonts w:asciiTheme="majorHAnsi" w:eastAsiaTheme="majorEastAsia" w:hAnsiTheme="majorHAnsi" w:cstheme="majorBidi"/>
      <w:b/>
      <w:bCs/>
      <w:color w:val="4F81BD" w:themeColor="accent1"/>
    </w:rPr>
  </w:style>
  <w:style w:type="character" w:customStyle="1" w:styleId="apple-converted-space">
    <w:name w:val="apple-converted-space"/>
    <w:rsid w:val="00FA7F37"/>
  </w:style>
  <w:style w:type="paragraph" w:styleId="NoSpacing">
    <w:name w:val="No Spacing"/>
    <w:link w:val="NoSpacingChar"/>
    <w:uiPriority w:val="1"/>
    <w:qFormat/>
    <w:rsid w:val="00F1094D"/>
    <w:rPr>
      <w:rFonts w:asciiTheme="minorHAnsi" w:eastAsiaTheme="minorHAnsi" w:hAnsiTheme="minorHAnsi" w:cstheme="minorBidi"/>
      <w:sz w:val="22"/>
      <w:szCs w:val="22"/>
    </w:rPr>
  </w:style>
  <w:style w:type="paragraph" w:customStyle="1" w:styleId="incr0">
    <w:name w:val="incr0"/>
    <w:basedOn w:val="Normal"/>
    <w:rsid w:val="00325115"/>
    <w:pPr>
      <w:spacing w:line="312" w:lineRule="atLeast"/>
      <w:ind w:left="720"/>
    </w:pPr>
    <w:rPr>
      <w:rFonts w:cs="Arial"/>
      <w:color w:val="000000"/>
      <w:sz w:val="21"/>
      <w:szCs w:val="21"/>
    </w:rPr>
  </w:style>
  <w:style w:type="paragraph" w:customStyle="1" w:styleId="incr1">
    <w:name w:val="incr1"/>
    <w:basedOn w:val="Normal"/>
    <w:rsid w:val="00325115"/>
    <w:pPr>
      <w:spacing w:line="312" w:lineRule="atLeast"/>
      <w:ind w:left="1440"/>
    </w:pPr>
    <w:rPr>
      <w:rFonts w:cs="Arial"/>
      <w:color w:val="000000"/>
      <w:sz w:val="21"/>
      <w:szCs w:val="21"/>
    </w:rPr>
  </w:style>
  <w:style w:type="paragraph" w:customStyle="1" w:styleId="content1">
    <w:name w:val="content1"/>
    <w:basedOn w:val="Normal"/>
    <w:rsid w:val="00325115"/>
    <w:pPr>
      <w:spacing w:before="48" w:line="312" w:lineRule="atLeast"/>
      <w:ind w:left="1440"/>
    </w:pPr>
    <w:rPr>
      <w:rFonts w:cs="Arial"/>
      <w:color w:val="000000"/>
      <w:sz w:val="21"/>
      <w:szCs w:val="21"/>
    </w:rPr>
  </w:style>
  <w:style w:type="paragraph" w:customStyle="1" w:styleId="content2">
    <w:name w:val="content2"/>
    <w:basedOn w:val="Normal"/>
    <w:rsid w:val="00325115"/>
    <w:pPr>
      <w:spacing w:before="48" w:line="312" w:lineRule="atLeast"/>
      <w:ind w:left="2160"/>
    </w:pPr>
    <w:rPr>
      <w:rFonts w:cs="Arial"/>
      <w:color w:val="000000"/>
      <w:sz w:val="21"/>
      <w:szCs w:val="21"/>
    </w:rPr>
  </w:style>
  <w:style w:type="paragraph" w:customStyle="1" w:styleId="p0">
    <w:name w:val="p0"/>
    <w:basedOn w:val="Normal"/>
    <w:rsid w:val="00325115"/>
    <w:pPr>
      <w:spacing w:before="48" w:after="240" w:line="312" w:lineRule="atLeast"/>
      <w:ind w:left="720" w:firstLine="720"/>
    </w:pPr>
    <w:rPr>
      <w:rFonts w:cs="Arial"/>
      <w:color w:val="000000"/>
      <w:sz w:val="21"/>
      <w:szCs w:val="21"/>
    </w:rPr>
  </w:style>
  <w:style w:type="paragraph" w:customStyle="1" w:styleId="sec">
    <w:name w:val="sec"/>
    <w:basedOn w:val="Normal"/>
    <w:rsid w:val="00325115"/>
    <w:pPr>
      <w:spacing w:before="48" w:after="120" w:line="360" w:lineRule="atLeast"/>
      <w:ind w:left="120"/>
    </w:pPr>
    <w:rPr>
      <w:rFonts w:cs="Arial"/>
      <w:b/>
      <w:bCs/>
      <w:color w:val="555555"/>
      <w:sz w:val="24"/>
      <w:szCs w:val="24"/>
    </w:rPr>
  </w:style>
  <w:style w:type="character" w:customStyle="1" w:styleId="Heading4Char">
    <w:name w:val="Heading 4 Char"/>
    <w:basedOn w:val="DefaultParagraphFont"/>
    <w:link w:val="Heading4"/>
    <w:uiPriority w:val="9"/>
    <w:rsid w:val="00391839"/>
    <w:rPr>
      <w:rFonts w:eastAsia="Calibri"/>
      <w:bCs/>
      <w:sz w:val="24"/>
      <w:szCs w:val="28"/>
    </w:rPr>
  </w:style>
  <w:style w:type="character" w:customStyle="1" w:styleId="Heading5Char">
    <w:name w:val="Heading 5 Char"/>
    <w:basedOn w:val="DefaultParagraphFont"/>
    <w:link w:val="Heading5"/>
    <w:uiPriority w:val="9"/>
    <w:rsid w:val="00391839"/>
    <w:rPr>
      <w:rFonts w:eastAsia="Calibri"/>
      <w:bCs/>
      <w:iCs/>
      <w:sz w:val="24"/>
      <w:szCs w:val="26"/>
    </w:rPr>
  </w:style>
  <w:style w:type="character" w:customStyle="1" w:styleId="Heading6Char">
    <w:name w:val="Heading 6 Char"/>
    <w:basedOn w:val="DefaultParagraphFont"/>
    <w:link w:val="Heading6"/>
    <w:uiPriority w:val="9"/>
    <w:rsid w:val="00391839"/>
    <w:rPr>
      <w:rFonts w:eastAsia="Calibri"/>
      <w:bCs/>
      <w:sz w:val="24"/>
      <w:szCs w:val="24"/>
    </w:rPr>
  </w:style>
  <w:style w:type="character" w:customStyle="1" w:styleId="Heading7Char">
    <w:name w:val="Heading 7 Char"/>
    <w:basedOn w:val="DefaultParagraphFont"/>
    <w:link w:val="Heading7"/>
    <w:uiPriority w:val="9"/>
    <w:rsid w:val="00391839"/>
    <w:rPr>
      <w:rFonts w:eastAsia="Calibri"/>
      <w:sz w:val="24"/>
      <w:szCs w:val="24"/>
    </w:rPr>
  </w:style>
  <w:style w:type="character" w:customStyle="1" w:styleId="Heading8Char">
    <w:name w:val="Heading 8 Char"/>
    <w:basedOn w:val="DefaultParagraphFont"/>
    <w:link w:val="Heading8"/>
    <w:uiPriority w:val="9"/>
    <w:rsid w:val="00391839"/>
    <w:rPr>
      <w:rFonts w:eastAsia="Calibri"/>
      <w:iCs/>
      <w:sz w:val="24"/>
      <w:szCs w:val="24"/>
    </w:rPr>
  </w:style>
  <w:style w:type="character" w:customStyle="1" w:styleId="Heading9Char">
    <w:name w:val="Heading 9 Char"/>
    <w:basedOn w:val="DefaultParagraphFont"/>
    <w:link w:val="Heading9"/>
    <w:uiPriority w:val="9"/>
    <w:rsid w:val="00391839"/>
    <w:rPr>
      <w:sz w:val="24"/>
      <w:szCs w:val="24"/>
    </w:rPr>
  </w:style>
  <w:style w:type="numbering" w:customStyle="1" w:styleId="NoList1">
    <w:name w:val="No List1"/>
    <w:next w:val="NoList"/>
    <w:uiPriority w:val="99"/>
    <w:semiHidden/>
    <w:unhideWhenUsed/>
    <w:rsid w:val="00391839"/>
  </w:style>
  <w:style w:type="paragraph" w:customStyle="1" w:styleId="Default">
    <w:name w:val="Default"/>
    <w:rsid w:val="00391839"/>
    <w:pPr>
      <w:autoSpaceDE w:val="0"/>
      <w:autoSpaceDN w:val="0"/>
      <w:adjustRightInd w:val="0"/>
    </w:pPr>
    <w:rPr>
      <w:color w:val="000000"/>
      <w:sz w:val="24"/>
      <w:szCs w:val="24"/>
    </w:rPr>
  </w:style>
  <w:style w:type="paragraph" w:styleId="FootnoteText">
    <w:name w:val="footnote text"/>
    <w:basedOn w:val="Normal"/>
    <w:link w:val="FootnoteTextChar"/>
    <w:rsid w:val="00391839"/>
    <w:rPr>
      <w:rFonts w:ascii="Times New Roman" w:hAnsi="Times New Roman"/>
    </w:rPr>
  </w:style>
  <w:style w:type="character" w:customStyle="1" w:styleId="FootnoteTextChar">
    <w:name w:val="Footnote Text Char"/>
    <w:basedOn w:val="DefaultParagraphFont"/>
    <w:link w:val="FootnoteText"/>
    <w:rsid w:val="00391839"/>
  </w:style>
  <w:style w:type="character" w:styleId="FootnoteReference">
    <w:name w:val="footnote reference"/>
    <w:basedOn w:val="DefaultParagraphFont"/>
    <w:rsid w:val="00391839"/>
    <w:rPr>
      <w:vertAlign w:val="superscript"/>
    </w:rPr>
  </w:style>
  <w:style w:type="character" w:styleId="Hyperlink">
    <w:name w:val="Hyperlink"/>
    <w:basedOn w:val="DefaultParagraphFont"/>
    <w:uiPriority w:val="99"/>
    <w:rsid w:val="00391839"/>
    <w:rPr>
      <w:color w:val="0000FF"/>
      <w:u w:val="single"/>
    </w:rPr>
  </w:style>
  <w:style w:type="character" w:styleId="PageNumber">
    <w:name w:val="page number"/>
    <w:basedOn w:val="DefaultParagraphFont"/>
    <w:rsid w:val="00391839"/>
  </w:style>
  <w:style w:type="paragraph" w:styleId="NormalWeb">
    <w:name w:val="Normal (Web)"/>
    <w:basedOn w:val="Normal"/>
    <w:uiPriority w:val="99"/>
    <w:rsid w:val="00391839"/>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391839"/>
    <w:rPr>
      <w:color w:val="606420"/>
      <w:u w:val="single"/>
    </w:rPr>
  </w:style>
  <w:style w:type="character" w:styleId="Strong">
    <w:name w:val="Strong"/>
    <w:basedOn w:val="DefaultParagraphFont"/>
    <w:uiPriority w:val="70"/>
    <w:qFormat/>
    <w:rsid w:val="00391839"/>
    <w:rPr>
      <w:b/>
      <w:bCs/>
    </w:rPr>
  </w:style>
  <w:style w:type="character" w:styleId="Emphasis">
    <w:name w:val="Emphasis"/>
    <w:basedOn w:val="DefaultParagraphFont"/>
    <w:uiPriority w:val="70"/>
    <w:qFormat/>
    <w:rsid w:val="00391839"/>
    <w:rPr>
      <w:i/>
      <w:iCs/>
    </w:rPr>
  </w:style>
  <w:style w:type="paragraph" w:customStyle="1" w:styleId="vacno">
    <w:name w:val="vacno"/>
    <w:basedOn w:val="Normal"/>
    <w:rsid w:val="00391839"/>
    <w:pPr>
      <w:spacing w:before="100" w:beforeAutospacing="1" w:after="100" w:afterAutospacing="1"/>
    </w:pPr>
    <w:rPr>
      <w:rFonts w:ascii="Times New Roman" w:hAnsi="Times New Roman"/>
      <w:sz w:val="24"/>
      <w:szCs w:val="24"/>
    </w:rPr>
  </w:style>
  <w:style w:type="paragraph" w:customStyle="1" w:styleId="sectind">
    <w:name w:val="sectind"/>
    <w:basedOn w:val="Normal"/>
    <w:rsid w:val="00391839"/>
    <w:pPr>
      <w:spacing w:before="100" w:beforeAutospacing="1" w:after="100" w:afterAutospacing="1"/>
    </w:pPr>
    <w:rPr>
      <w:rFonts w:ascii="Times New Roman" w:hAnsi="Times New Roman"/>
      <w:sz w:val="24"/>
      <w:szCs w:val="24"/>
    </w:rPr>
  </w:style>
  <w:style w:type="paragraph" w:customStyle="1" w:styleId="sectbi">
    <w:name w:val="sectbi"/>
    <w:basedOn w:val="Normal"/>
    <w:rsid w:val="00391839"/>
    <w:pPr>
      <w:spacing w:before="100" w:beforeAutospacing="1" w:after="100" w:afterAutospacing="1"/>
    </w:pPr>
    <w:rPr>
      <w:rFonts w:ascii="Times New Roman" w:hAnsi="Times New Roman"/>
      <w:sz w:val="24"/>
      <w:szCs w:val="24"/>
    </w:rPr>
  </w:style>
  <w:style w:type="character" w:styleId="BookTitle">
    <w:name w:val="Book Title"/>
    <w:basedOn w:val="DefaultParagraphFont"/>
    <w:uiPriority w:val="70"/>
    <w:rsid w:val="00391839"/>
    <w:rPr>
      <w:rFonts w:ascii="Cambria" w:eastAsia="Times New Roman" w:hAnsi="Cambria"/>
      <w:b/>
      <w:i/>
      <w:sz w:val="24"/>
      <w:szCs w:val="24"/>
    </w:rPr>
  </w:style>
  <w:style w:type="paragraph" w:customStyle="1" w:styleId="ContractLevel1">
    <w:name w:val="Contract Level 1"/>
    <w:basedOn w:val="Normal"/>
    <w:next w:val="Normal"/>
    <w:uiPriority w:val="1"/>
    <w:qFormat/>
    <w:rsid w:val="00391839"/>
    <w:pPr>
      <w:numPr>
        <w:numId w:val="2"/>
      </w:numPr>
      <w:jc w:val="center"/>
      <w:outlineLvl w:val="0"/>
    </w:pPr>
    <w:rPr>
      <w:rFonts w:ascii="Times New Roman" w:eastAsia="Calibri" w:hAnsi="Times New Roman"/>
      <w:b/>
      <w:caps/>
      <w:sz w:val="24"/>
      <w:szCs w:val="24"/>
    </w:rPr>
  </w:style>
  <w:style w:type="character" w:styleId="IntenseEmphasis">
    <w:name w:val="Intense Emphasis"/>
    <w:basedOn w:val="DefaultParagraphFont"/>
    <w:uiPriority w:val="70"/>
    <w:rsid w:val="00391839"/>
    <w:rPr>
      <w:b/>
      <w:i/>
      <w:sz w:val="24"/>
      <w:szCs w:val="24"/>
      <w:u w:val="single"/>
    </w:rPr>
  </w:style>
  <w:style w:type="paragraph" w:styleId="IntenseQuote">
    <w:name w:val="Intense Quote"/>
    <w:basedOn w:val="Normal"/>
    <w:next w:val="Normal"/>
    <w:link w:val="IntenseQuoteChar"/>
    <w:uiPriority w:val="70"/>
    <w:rsid w:val="00391839"/>
    <w:pPr>
      <w:ind w:left="720" w:right="720"/>
      <w:jc w:val="both"/>
    </w:pPr>
    <w:rPr>
      <w:rFonts w:ascii="Calibri" w:eastAsia="Calibri" w:hAnsi="Calibri"/>
      <w:b/>
      <w:i/>
      <w:sz w:val="24"/>
      <w:szCs w:val="22"/>
    </w:rPr>
  </w:style>
  <w:style w:type="character" w:customStyle="1" w:styleId="IntenseQuoteChar">
    <w:name w:val="Intense Quote Char"/>
    <w:basedOn w:val="DefaultParagraphFont"/>
    <w:link w:val="IntenseQuote"/>
    <w:uiPriority w:val="70"/>
    <w:rsid w:val="00391839"/>
    <w:rPr>
      <w:rFonts w:ascii="Calibri" w:eastAsia="Calibri" w:hAnsi="Calibri"/>
      <w:b/>
      <w:i/>
      <w:sz w:val="24"/>
      <w:szCs w:val="22"/>
    </w:rPr>
  </w:style>
  <w:style w:type="character" w:styleId="IntenseReference">
    <w:name w:val="Intense Reference"/>
    <w:basedOn w:val="DefaultParagraphFont"/>
    <w:uiPriority w:val="70"/>
    <w:rsid w:val="00391839"/>
    <w:rPr>
      <w:b/>
      <w:sz w:val="24"/>
      <w:u w:val="single"/>
    </w:rPr>
  </w:style>
  <w:style w:type="character" w:customStyle="1" w:styleId="NoSpacingChar">
    <w:name w:val="No Spacing Char"/>
    <w:basedOn w:val="DefaultParagraphFont"/>
    <w:link w:val="NoSpacing"/>
    <w:uiPriority w:val="70"/>
    <w:rsid w:val="00391839"/>
    <w:rPr>
      <w:rFonts w:asciiTheme="minorHAnsi" w:eastAsiaTheme="minorHAnsi" w:hAnsiTheme="minorHAnsi" w:cstheme="minorBidi"/>
      <w:sz w:val="22"/>
      <w:szCs w:val="22"/>
    </w:rPr>
  </w:style>
  <w:style w:type="paragraph" w:customStyle="1" w:styleId="PleadingHeader">
    <w:name w:val="Pleading Header"/>
    <w:basedOn w:val="Normal"/>
    <w:next w:val="Normal"/>
    <w:uiPriority w:val="1"/>
    <w:qFormat/>
    <w:rsid w:val="00391839"/>
    <w:pPr>
      <w:ind w:left="1296"/>
      <w:jc w:val="center"/>
    </w:pPr>
    <w:rPr>
      <w:rFonts w:ascii="Times New Roman" w:hAnsi="Times New Roman"/>
      <w:b/>
      <w:caps/>
      <w:sz w:val="24"/>
      <w:u w:val="single"/>
    </w:rPr>
  </w:style>
  <w:style w:type="paragraph" w:styleId="Quote">
    <w:name w:val="Quote"/>
    <w:basedOn w:val="Normal"/>
    <w:next w:val="Normal"/>
    <w:link w:val="QuoteChar"/>
    <w:uiPriority w:val="70"/>
    <w:rsid w:val="00391839"/>
    <w:pPr>
      <w:ind w:left="1296"/>
      <w:jc w:val="both"/>
    </w:pPr>
    <w:rPr>
      <w:rFonts w:ascii="Calibri" w:eastAsia="Calibri" w:hAnsi="Calibri"/>
      <w:i/>
      <w:sz w:val="24"/>
      <w:szCs w:val="24"/>
    </w:rPr>
  </w:style>
  <w:style w:type="character" w:customStyle="1" w:styleId="QuoteChar">
    <w:name w:val="Quote Char"/>
    <w:basedOn w:val="DefaultParagraphFont"/>
    <w:link w:val="Quote"/>
    <w:uiPriority w:val="70"/>
    <w:rsid w:val="00391839"/>
    <w:rPr>
      <w:rFonts w:ascii="Calibri" w:eastAsia="Calibri" w:hAnsi="Calibri"/>
      <w:i/>
      <w:sz w:val="24"/>
      <w:szCs w:val="24"/>
    </w:rPr>
  </w:style>
  <w:style w:type="paragraph" w:styleId="Subtitle">
    <w:name w:val="Subtitle"/>
    <w:basedOn w:val="Normal"/>
    <w:next w:val="Normal"/>
    <w:link w:val="SubtitleChar"/>
    <w:uiPriority w:val="3"/>
    <w:qFormat/>
    <w:rsid w:val="00391839"/>
    <w:pPr>
      <w:spacing w:after="60"/>
      <w:ind w:left="1296"/>
      <w:jc w:val="center"/>
      <w:outlineLvl w:val="1"/>
    </w:pPr>
    <w:rPr>
      <w:rFonts w:ascii="Times New Roman" w:hAnsi="Times New Roman"/>
      <w:sz w:val="24"/>
      <w:szCs w:val="24"/>
    </w:rPr>
  </w:style>
  <w:style w:type="character" w:customStyle="1" w:styleId="SubtitleChar">
    <w:name w:val="Subtitle Char"/>
    <w:basedOn w:val="DefaultParagraphFont"/>
    <w:link w:val="Subtitle"/>
    <w:uiPriority w:val="3"/>
    <w:rsid w:val="00391839"/>
    <w:rPr>
      <w:sz w:val="24"/>
      <w:szCs w:val="24"/>
    </w:rPr>
  </w:style>
  <w:style w:type="character" w:styleId="SubtleEmphasis">
    <w:name w:val="Subtle Emphasis"/>
    <w:uiPriority w:val="70"/>
    <w:rsid w:val="00391839"/>
    <w:rPr>
      <w:i/>
      <w:color w:val="5A5A5A"/>
    </w:rPr>
  </w:style>
  <w:style w:type="character" w:styleId="SubtleReference">
    <w:name w:val="Subtle Reference"/>
    <w:basedOn w:val="DefaultParagraphFont"/>
    <w:uiPriority w:val="70"/>
    <w:rsid w:val="00391839"/>
    <w:rPr>
      <w:sz w:val="24"/>
      <w:szCs w:val="24"/>
      <w:u w:val="single"/>
    </w:rPr>
  </w:style>
  <w:style w:type="paragraph" w:customStyle="1" w:styleId="ContractLevel2">
    <w:name w:val="Contract Level 2"/>
    <w:basedOn w:val="ContractLevel1"/>
    <w:next w:val="Normal"/>
    <w:uiPriority w:val="1"/>
    <w:qFormat/>
    <w:rsid w:val="00391839"/>
    <w:pPr>
      <w:numPr>
        <w:ilvl w:val="1"/>
      </w:numPr>
      <w:jc w:val="left"/>
      <w:outlineLvl w:val="1"/>
    </w:pPr>
  </w:style>
  <w:style w:type="paragraph" w:styleId="CommentText">
    <w:name w:val="annotation text"/>
    <w:basedOn w:val="Normal"/>
    <w:link w:val="CommentTextChar"/>
    <w:uiPriority w:val="99"/>
    <w:unhideWhenUsed/>
    <w:rsid w:val="00391839"/>
    <w:pPr>
      <w:ind w:left="1296"/>
      <w:jc w:val="both"/>
    </w:pPr>
    <w:rPr>
      <w:rFonts w:ascii="Times New Roman" w:eastAsia="Calibri" w:hAnsi="Times New Roman"/>
    </w:rPr>
  </w:style>
  <w:style w:type="character" w:customStyle="1" w:styleId="CommentTextChar">
    <w:name w:val="Comment Text Char"/>
    <w:basedOn w:val="DefaultParagraphFont"/>
    <w:link w:val="CommentText"/>
    <w:uiPriority w:val="99"/>
    <w:rsid w:val="00391839"/>
    <w:rPr>
      <w:rFonts w:eastAsia="Calibri"/>
    </w:rPr>
  </w:style>
  <w:style w:type="paragraph" w:styleId="CommentSubject">
    <w:name w:val="annotation subject"/>
    <w:basedOn w:val="CommentText"/>
    <w:next w:val="CommentText"/>
    <w:link w:val="CommentSubjectChar"/>
    <w:rsid w:val="00391839"/>
    <w:rPr>
      <w:rFonts w:eastAsia="Times New Roman"/>
      <w:b/>
      <w:bCs/>
    </w:rPr>
  </w:style>
  <w:style w:type="character" w:customStyle="1" w:styleId="CommentSubjectChar">
    <w:name w:val="Comment Subject Char"/>
    <w:basedOn w:val="CommentTextChar"/>
    <w:link w:val="CommentSubject"/>
    <w:rsid w:val="00391839"/>
    <w:rPr>
      <w:rFonts w:eastAsia="Calibri"/>
      <w:b/>
      <w:bCs/>
    </w:rPr>
  </w:style>
  <w:style w:type="paragraph" w:customStyle="1" w:styleId="tblctr">
    <w:name w:val="tblctr"/>
    <w:basedOn w:val="Normal"/>
    <w:rsid w:val="00391839"/>
    <w:pPr>
      <w:spacing w:before="60" w:after="60"/>
      <w:ind w:left="72" w:right="72"/>
      <w:jc w:val="center"/>
    </w:pPr>
    <w:rPr>
      <w:rFonts w:cs="Arial"/>
      <w:sz w:val="22"/>
      <w:szCs w:val="22"/>
    </w:rPr>
  </w:style>
  <w:style w:type="paragraph" w:customStyle="1" w:styleId="tblleft">
    <w:name w:val="tblleft"/>
    <w:basedOn w:val="Normal"/>
    <w:rsid w:val="00391839"/>
    <w:pPr>
      <w:spacing w:before="60" w:after="60"/>
      <w:ind w:left="72" w:right="72"/>
      <w:jc w:val="both"/>
    </w:pPr>
    <w:rPr>
      <w:rFonts w:cs="Arial"/>
      <w:sz w:val="22"/>
      <w:szCs w:val="22"/>
    </w:rPr>
  </w:style>
  <w:style w:type="paragraph" w:customStyle="1" w:styleId="textbl">
    <w:name w:val="textbl"/>
    <w:basedOn w:val="Normal"/>
    <w:rsid w:val="00391839"/>
    <w:pPr>
      <w:autoSpaceDE w:val="0"/>
      <w:autoSpaceDN w:val="0"/>
      <w:spacing w:before="60" w:after="60"/>
      <w:ind w:left="1296"/>
      <w:jc w:val="both"/>
    </w:pPr>
    <w:rPr>
      <w:rFonts w:cs="Arial"/>
      <w:sz w:val="22"/>
      <w:szCs w:val="22"/>
    </w:rPr>
  </w:style>
  <w:style w:type="character" w:styleId="CommentReference">
    <w:name w:val="annotation reference"/>
    <w:basedOn w:val="DefaultParagraphFont"/>
    <w:uiPriority w:val="99"/>
    <w:unhideWhenUsed/>
    <w:rsid w:val="00391839"/>
    <w:rPr>
      <w:sz w:val="16"/>
      <w:szCs w:val="16"/>
    </w:rPr>
  </w:style>
  <w:style w:type="paragraph" w:customStyle="1" w:styleId="sectbi2">
    <w:name w:val="sectbi2"/>
    <w:basedOn w:val="Normal"/>
    <w:rsid w:val="00391839"/>
    <w:pPr>
      <w:spacing w:before="100" w:beforeAutospacing="1" w:after="100" w:afterAutospacing="1"/>
      <w:ind w:left="1296"/>
      <w:jc w:val="both"/>
    </w:pPr>
    <w:rPr>
      <w:rFonts w:ascii="Times New Roman" w:hAnsi="Times New Roman"/>
      <w:sz w:val="24"/>
      <w:szCs w:val="24"/>
    </w:rPr>
  </w:style>
  <w:style w:type="paragraph" w:styleId="Revision">
    <w:name w:val="Revision"/>
    <w:hidden/>
    <w:uiPriority w:val="99"/>
    <w:semiHidden/>
    <w:rsid w:val="00391839"/>
    <w:rPr>
      <w:sz w:val="24"/>
      <w:szCs w:val="24"/>
    </w:rPr>
  </w:style>
  <w:style w:type="paragraph" w:customStyle="1" w:styleId="BodyTextIn">
    <w:name w:val="Body Text In"/>
    <w:basedOn w:val="Normal"/>
    <w:rsid w:val="001A37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spacing w:line="480" w:lineRule="auto"/>
      <w:ind w:firstLine="720"/>
    </w:pPr>
    <w:rPr>
      <w:rFonts w:ascii="Times New Roman" w:hAnsi="Times New Roman"/>
      <w:sz w:val="24"/>
    </w:rPr>
  </w:style>
  <w:style w:type="numbering" w:customStyle="1" w:styleId="NoList2">
    <w:name w:val="No List2"/>
    <w:next w:val="NoList"/>
    <w:uiPriority w:val="99"/>
    <w:semiHidden/>
    <w:unhideWhenUsed/>
    <w:rsid w:val="00A06DEB"/>
  </w:style>
  <w:style w:type="paragraph" w:customStyle="1" w:styleId="pjustify">
    <w:name w:val="pjustify"/>
    <w:basedOn w:val="Normal"/>
    <w:rsid w:val="007533AF"/>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rsid w:val="00C15442"/>
  </w:style>
  <w:style w:type="character" w:customStyle="1" w:styleId="EndnoteTextChar">
    <w:name w:val="Endnote Text Char"/>
    <w:basedOn w:val="DefaultParagraphFont"/>
    <w:link w:val="EndnoteText"/>
    <w:rsid w:val="00C15442"/>
    <w:rPr>
      <w:rFonts w:ascii="Arial" w:hAnsi="Arial"/>
    </w:rPr>
  </w:style>
  <w:style w:type="character" w:styleId="EndnoteReference">
    <w:name w:val="endnote reference"/>
    <w:basedOn w:val="DefaultParagraphFont"/>
    <w:rsid w:val="00C15442"/>
    <w:rPr>
      <w:vertAlign w:val="superscript"/>
    </w:rPr>
  </w:style>
  <w:style w:type="character" w:customStyle="1" w:styleId="object">
    <w:name w:val="object"/>
    <w:basedOn w:val="DefaultParagraphFont"/>
    <w:rsid w:val="00F04FFF"/>
  </w:style>
  <w:style w:type="character" w:styleId="HTMLAcronym">
    <w:name w:val="HTML Acronym"/>
    <w:basedOn w:val="DefaultParagraphFont"/>
    <w:uiPriority w:val="99"/>
    <w:unhideWhenUsed/>
    <w:rsid w:val="009037A9"/>
  </w:style>
  <w:style w:type="table" w:styleId="TableGrid">
    <w:name w:val="Table Grid"/>
    <w:basedOn w:val="TableNormal"/>
    <w:rsid w:val="0090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8608">
      <w:bodyDiv w:val="1"/>
      <w:marLeft w:val="0"/>
      <w:marRight w:val="0"/>
      <w:marTop w:val="0"/>
      <w:marBottom w:val="0"/>
      <w:divBdr>
        <w:top w:val="none" w:sz="0" w:space="0" w:color="auto"/>
        <w:left w:val="none" w:sz="0" w:space="0" w:color="auto"/>
        <w:bottom w:val="none" w:sz="0" w:space="0" w:color="auto"/>
        <w:right w:val="none" w:sz="0" w:space="0" w:color="auto"/>
      </w:divBdr>
    </w:div>
    <w:div w:id="148599281">
      <w:bodyDiv w:val="1"/>
      <w:marLeft w:val="0"/>
      <w:marRight w:val="0"/>
      <w:marTop w:val="0"/>
      <w:marBottom w:val="0"/>
      <w:divBdr>
        <w:top w:val="none" w:sz="0" w:space="0" w:color="auto"/>
        <w:left w:val="none" w:sz="0" w:space="0" w:color="auto"/>
        <w:bottom w:val="none" w:sz="0" w:space="0" w:color="auto"/>
        <w:right w:val="none" w:sz="0" w:space="0" w:color="auto"/>
      </w:divBdr>
    </w:div>
    <w:div w:id="454299273">
      <w:bodyDiv w:val="1"/>
      <w:marLeft w:val="0"/>
      <w:marRight w:val="0"/>
      <w:marTop w:val="0"/>
      <w:marBottom w:val="0"/>
      <w:divBdr>
        <w:top w:val="none" w:sz="0" w:space="0" w:color="auto"/>
        <w:left w:val="none" w:sz="0" w:space="0" w:color="auto"/>
        <w:bottom w:val="none" w:sz="0" w:space="0" w:color="auto"/>
        <w:right w:val="none" w:sz="0" w:space="0" w:color="auto"/>
      </w:divBdr>
    </w:div>
    <w:div w:id="477696330">
      <w:bodyDiv w:val="1"/>
      <w:marLeft w:val="0"/>
      <w:marRight w:val="0"/>
      <w:marTop w:val="0"/>
      <w:marBottom w:val="0"/>
      <w:divBdr>
        <w:top w:val="none" w:sz="0" w:space="0" w:color="auto"/>
        <w:left w:val="none" w:sz="0" w:space="0" w:color="auto"/>
        <w:bottom w:val="none" w:sz="0" w:space="0" w:color="auto"/>
        <w:right w:val="none" w:sz="0" w:space="0" w:color="auto"/>
      </w:divBdr>
    </w:div>
    <w:div w:id="518356888">
      <w:bodyDiv w:val="1"/>
      <w:marLeft w:val="0"/>
      <w:marRight w:val="0"/>
      <w:marTop w:val="0"/>
      <w:marBottom w:val="0"/>
      <w:divBdr>
        <w:top w:val="none" w:sz="0" w:space="0" w:color="auto"/>
        <w:left w:val="none" w:sz="0" w:space="0" w:color="auto"/>
        <w:bottom w:val="none" w:sz="0" w:space="0" w:color="auto"/>
        <w:right w:val="none" w:sz="0" w:space="0" w:color="auto"/>
      </w:divBdr>
    </w:div>
    <w:div w:id="706831427">
      <w:bodyDiv w:val="1"/>
      <w:marLeft w:val="0"/>
      <w:marRight w:val="0"/>
      <w:marTop w:val="0"/>
      <w:marBottom w:val="0"/>
      <w:divBdr>
        <w:top w:val="none" w:sz="0" w:space="0" w:color="auto"/>
        <w:left w:val="none" w:sz="0" w:space="0" w:color="auto"/>
        <w:bottom w:val="none" w:sz="0" w:space="0" w:color="auto"/>
        <w:right w:val="none" w:sz="0" w:space="0" w:color="auto"/>
      </w:divBdr>
    </w:div>
    <w:div w:id="829642192">
      <w:bodyDiv w:val="1"/>
      <w:marLeft w:val="0"/>
      <w:marRight w:val="0"/>
      <w:marTop w:val="0"/>
      <w:marBottom w:val="0"/>
      <w:divBdr>
        <w:top w:val="none" w:sz="0" w:space="0" w:color="auto"/>
        <w:left w:val="none" w:sz="0" w:space="0" w:color="auto"/>
        <w:bottom w:val="none" w:sz="0" w:space="0" w:color="auto"/>
        <w:right w:val="none" w:sz="0" w:space="0" w:color="auto"/>
      </w:divBdr>
      <w:divsChild>
        <w:div w:id="1044521295">
          <w:marLeft w:val="0"/>
          <w:marRight w:val="0"/>
          <w:marTop w:val="0"/>
          <w:marBottom w:val="0"/>
          <w:divBdr>
            <w:top w:val="none" w:sz="0" w:space="0" w:color="auto"/>
            <w:left w:val="none" w:sz="0" w:space="0" w:color="auto"/>
            <w:bottom w:val="none" w:sz="0" w:space="0" w:color="auto"/>
            <w:right w:val="none" w:sz="0" w:space="0" w:color="auto"/>
          </w:divBdr>
        </w:div>
        <w:div w:id="1918320236">
          <w:marLeft w:val="0"/>
          <w:marRight w:val="0"/>
          <w:marTop w:val="0"/>
          <w:marBottom w:val="0"/>
          <w:divBdr>
            <w:top w:val="none" w:sz="0" w:space="0" w:color="auto"/>
            <w:left w:val="none" w:sz="0" w:space="0" w:color="auto"/>
            <w:bottom w:val="none" w:sz="0" w:space="0" w:color="auto"/>
            <w:right w:val="none" w:sz="0" w:space="0" w:color="auto"/>
          </w:divBdr>
        </w:div>
        <w:div w:id="1282032248">
          <w:marLeft w:val="0"/>
          <w:marRight w:val="0"/>
          <w:marTop w:val="0"/>
          <w:marBottom w:val="0"/>
          <w:divBdr>
            <w:top w:val="none" w:sz="0" w:space="0" w:color="auto"/>
            <w:left w:val="none" w:sz="0" w:space="0" w:color="auto"/>
            <w:bottom w:val="none" w:sz="0" w:space="0" w:color="auto"/>
            <w:right w:val="none" w:sz="0" w:space="0" w:color="auto"/>
          </w:divBdr>
        </w:div>
        <w:div w:id="590502883">
          <w:marLeft w:val="0"/>
          <w:marRight w:val="0"/>
          <w:marTop w:val="0"/>
          <w:marBottom w:val="0"/>
          <w:divBdr>
            <w:top w:val="none" w:sz="0" w:space="0" w:color="auto"/>
            <w:left w:val="none" w:sz="0" w:space="0" w:color="auto"/>
            <w:bottom w:val="none" w:sz="0" w:space="0" w:color="auto"/>
            <w:right w:val="none" w:sz="0" w:space="0" w:color="auto"/>
          </w:divBdr>
        </w:div>
        <w:div w:id="996542516">
          <w:marLeft w:val="0"/>
          <w:marRight w:val="0"/>
          <w:marTop w:val="0"/>
          <w:marBottom w:val="0"/>
          <w:divBdr>
            <w:top w:val="none" w:sz="0" w:space="0" w:color="auto"/>
            <w:left w:val="none" w:sz="0" w:space="0" w:color="auto"/>
            <w:bottom w:val="none" w:sz="0" w:space="0" w:color="auto"/>
            <w:right w:val="none" w:sz="0" w:space="0" w:color="auto"/>
          </w:divBdr>
        </w:div>
        <w:div w:id="1076826709">
          <w:marLeft w:val="0"/>
          <w:marRight w:val="0"/>
          <w:marTop w:val="0"/>
          <w:marBottom w:val="0"/>
          <w:divBdr>
            <w:top w:val="none" w:sz="0" w:space="0" w:color="auto"/>
            <w:left w:val="none" w:sz="0" w:space="0" w:color="auto"/>
            <w:bottom w:val="none" w:sz="0" w:space="0" w:color="auto"/>
            <w:right w:val="none" w:sz="0" w:space="0" w:color="auto"/>
          </w:divBdr>
        </w:div>
        <w:div w:id="1694071168">
          <w:marLeft w:val="0"/>
          <w:marRight w:val="0"/>
          <w:marTop w:val="0"/>
          <w:marBottom w:val="0"/>
          <w:divBdr>
            <w:top w:val="none" w:sz="0" w:space="0" w:color="auto"/>
            <w:left w:val="none" w:sz="0" w:space="0" w:color="auto"/>
            <w:bottom w:val="none" w:sz="0" w:space="0" w:color="auto"/>
            <w:right w:val="none" w:sz="0" w:space="0" w:color="auto"/>
          </w:divBdr>
        </w:div>
        <w:div w:id="1502041886">
          <w:marLeft w:val="0"/>
          <w:marRight w:val="0"/>
          <w:marTop w:val="0"/>
          <w:marBottom w:val="0"/>
          <w:divBdr>
            <w:top w:val="none" w:sz="0" w:space="0" w:color="auto"/>
            <w:left w:val="none" w:sz="0" w:space="0" w:color="auto"/>
            <w:bottom w:val="none" w:sz="0" w:space="0" w:color="auto"/>
            <w:right w:val="none" w:sz="0" w:space="0" w:color="auto"/>
          </w:divBdr>
        </w:div>
      </w:divsChild>
    </w:div>
    <w:div w:id="895117616">
      <w:bodyDiv w:val="1"/>
      <w:marLeft w:val="0"/>
      <w:marRight w:val="0"/>
      <w:marTop w:val="0"/>
      <w:marBottom w:val="0"/>
      <w:divBdr>
        <w:top w:val="none" w:sz="0" w:space="0" w:color="auto"/>
        <w:left w:val="none" w:sz="0" w:space="0" w:color="auto"/>
        <w:bottom w:val="none" w:sz="0" w:space="0" w:color="auto"/>
        <w:right w:val="none" w:sz="0" w:space="0" w:color="auto"/>
      </w:divBdr>
    </w:div>
    <w:div w:id="934898018">
      <w:bodyDiv w:val="1"/>
      <w:marLeft w:val="0"/>
      <w:marRight w:val="0"/>
      <w:marTop w:val="0"/>
      <w:marBottom w:val="0"/>
      <w:divBdr>
        <w:top w:val="none" w:sz="0" w:space="0" w:color="auto"/>
        <w:left w:val="none" w:sz="0" w:space="0" w:color="auto"/>
        <w:bottom w:val="none" w:sz="0" w:space="0" w:color="auto"/>
        <w:right w:val="none" w:sz="0" w:space="0" w:color="auto"/>
      </w:divBdr>
    </w:div>
    <w:div w:id="1291324788">
      <w:bodyDiv w:val="1"/>
      <w:marLeft w:val="0"/>
      <w:marRight w:val="0"/>
      <w:marTop w:val="0"/>
      <w:marBottom w:val="0"/>
      <w:divBdr>
        <w:top w:val="none" w:sz="0" w:space="0" w:color="auto"/>
        <w:left w:val="none" w:sz="0" w:space="0" w:color="auto"/>
        <w:bottom w:val="none" w:sz="0" w:space="0" w:color="auto"/>
        <w:right w:val="none" w:sz="0" w:space="0" w:color="auto"/>
      </w:divBdr>
    </w:div>
    <w:div w:id="1341465126">
      <w:bodyDiv w:val="1"/>
      <w:marLeft w:val="0"/>
      <w:marRight w:val="0"/>
      <w:marTop w:val="0"/>
      <w:marBottom w:val="0"/>
      <w:divBdr>
        <w:top w:val="none" w:sz="0" w:space="0" w:color="auto"/>
        <w:left w:val="none" w:sz="0" w:space="0" w:color="auto"/>
        <w:bottom w:val="none" w:sz="0" w:space="0" w:color="auto"/>
        <w:right w:val="none" w:sz="0" w:space="0" w:color="auto"/>
      </w:divBdr>
    </w:div>
    <w:div w:id="1354189445">
      <w:bodyDiv w:val="1"/>
      <w:marLeft w:val="0"/>
      <w:marRight w:val="0"/>
      <w:marTop w:val="0"/>
      <w:marBottom w:val="0"/>
      <w:divBdr>
        <w:top w:val="none" w:sz="0" w:space="0" w:color="auto"/>
        <w:left w:val="none" w:sz="0" w:space="0" w:color="auto"/>
        <w:bottom w:val="none" w:sz="0" w:space="0" w:color="auto"/>
        <w:right w:val="none" w:sz="0" w:space="0" w:color="auto"/>
      </w:divBdr>
    </w:div>
    <w:div w:id="1390109101">
      <w:bodyDiv w:val="1"/>
      <w:marLeft w:val="0"/>
      <w:marRight w:val="0"/>
      <w:marTop w:val="0"/>
      <w:marBottom w:val="0"/>
      <w:divBdr>
        <w:top w:val="none" w:sz="0" w:space="0" w:color="auto"/>
        <w:left w:val="none" w:sz="0" w:space="0" w:color="auto"/>
        <w:bottom w:val="none" w:sz="0" w:space="0" w:color="auto"/>
        <w:right w:val="none" w:sz="0" w:space="0" w:color="auto"/>
      </w:divBdr>
    </w:div>
    <w:div w:id="1433161404">
      <w:bodyDiv w:val="1"/>
      <w:marLeft w:val="0"/>
      <w:marRight w:val="0"/>
      <w:marTop w:val="0"/>
      <w:marBottom w:val="0"/>
      <w:divBdr>
        <w:top w:val="none" w:sz="0" w:space="0" w:color="auto"/>
        <w:left w:val="none" w:sz="0" w:space="0" w:color="auto"/>
        <w:bottom w:val="none" w:sz="0" w:space="0" w:color="auto"/>
        <w:right w:val="none" w:sz="0" w:space="0" w:color="auto"/>
      </w:divBdr>
    </w:div>
    <w:div w:id="1489244457">
      <w:bodyDiv w:val="1"/>
      <w:marLeft w:val="0"/>
      <w:marRight w:val="0"/>
      <w:marTop w:val="0"/>
      <w:marBottom w:val="0"/>
      <w:divBdr>
        <w:top w:val="none" w:sz="0" w:space="0" w:color="auto"/>
        <w:left w:val="none" w:sz="0" w:space="0" w:color="auto"/>
        <w:bottom w:val="none" w:sz="0" w:space="0" w:color="auto"/>
        <w:right w:val="none" w:sz="0" w:space="0" w:color="auto"/>
      </w:divBdr>
    </w:div>
    <w:div w:id="1535997459">
      <w:bodyDiv w:val="1"/>
      <w:marLeft w:val="0"/>
      <w:marRight w:val="0"/>
      <w:marTop w:val="0"/>
      <w:marBottom w:val="0"/>
      <w:divBdr>
        <w:top w:val="none" w:sz="0" w:space="0" w:color="auto"/>
        <w:left w:val="none" w:sz="0" w:space="0" w:color="auto"/>
        <w:bottom w:val="none" w:sz="0" w:space="0" w:color="auto"/>
        <w:right w:val="none" w:sz="0" w:space="0" w:color="auto"/>
      </w:divBdr>
    </w:div>
    <w:div w:id="1568178169">
      <w:bodyDiv w:val="1"/>
      <w:marLeft w:val="0"/>
      <w:marRight w:val="0"/>
      <w:marTop w:val="0"/>
      <w:marBottom w:val="0"/>
      <w:divBdr>
        <w:top w:val="none" w:sz="0" w:space="0" w:color="auto"/>
        <w:left w:val="none" w:sz="0" w:space="0" w:color="auto"/>
        <w:bottom w:val="none" w:sz="0" w:space="0" w:color="auto"/>
        <w:right w:val="none" w:sz="0" w:space="0" w:color="auto"/>
      </w:divBdr>
    </w:div>
    <w:div w:id="1718504064">
      <w:bodyDiv w:val="1"/>
      <w:marLeft w:val="0"/>
      <w:marRight w:val="0"/>
      <w:marTop w:val="0"/>
      <w:marBottom w:val="0"/>
      <w:divBdr>
        <w:top w:val="none" w:sz="0" w:space="0" w:color="auto"/>
        <w:left w:val="none" w:sz="0" w:space="0" w:color="auto"/>
        <w:bottom w:val="none" w:sz="0" w:space="0" w:color="auto"/>
        <w:right w:val="none" w:sz="0" w:space="0" w:color="auto"/>
      </w:divBdr>
      <w:divsChild>
        <w:div w:id="1249727875">
          <w:marLeft w:val="0"/>
          <w:marRight w:val="0"/>
          <w:marTop w:val="0"/>
          <w:marBottom w:val="0"/>
          <w:divBdr>
            <w:top w:val="none" w:sz="0" w:space="0" w:color="auto"/>
            <w:left w:val="none" w:sz="0" w:space="0" w:color="auto"/>
            <w:bottom w:val="none" w:sz="0" w:space="0" w:color="auto"/>
            <w:right w:val="none" w:sz="0" w:space="0" w:color="auto"/>
          </w:divBdr>
        </w:div>
        <w:div w:id="775448041">
          <w:marLeft w:val="0"/>
          <w:marRight w:val="0"/>
          <w:marTop w:val="0"/>
          <w:marBottom w:val="0"/>
          <w:divBdr>
            <w:top w:val="none" w:sz="0" w:space="0" w:color="auto"/>
            <w:left w:val="none" w:sz="0" w:space="0" w:color="auto"/>
            <w:bottom w:val="none" w:sz="0" w:space="0" w:color="auto"/>
            <w:right w:val="none" w:sz="0" w:space="0" w:color="auto"/>
          </w:divBdr>
        </w:div>
        <w:div w:id="953635494">
          <w:marLeft w:val="0"/>
          <w:marRight w:val="0"/>
          <w:marTop w:val="0"/>
          <w:marBottom w:val="0"/>
          <w:divBdr>
            <w:top w:val="none" w:sz="0" w:space="0" w:color="auto"/>
            <w:left w:val="none" w:sz="0" w:space="0" w:color="auto"/>
            <w:bottom w:val="none" w:sz="0" w:space="0" w:color="auto"/>
            <w:right w:val="none" w:sz="0" w:space="0" w:color="auto"/>
          </w:divBdr>
        </w:div>
        <w:div w:id="1012075079">
          <w:marLeft w:val="0"/>
          <w:marRight w:val="0"/>
          <w:marTop w:val="0"/>
          <w:marBottom w:val="0"/>
          <w:divBdr>
            <w:top w:val="none" w:sz="0" w:space="0" w:color="auto"/>
            <w:left w:val="none" w:sz="0" w:space="0" w:color="auto"/>
            <w:bottom w:val="none" w:sz="0" w:space="0" w:color="auto"/>
            <w:right w:val="none" w:sz="0" w:space="0" w:color="auto"/>
          </w:divBdr>
        </w:div>
        <w:div w:id="1667318035">
          <w:marLeft w:val="0"/>
          <w:marRight w:val="0"/>
          <w:marTop w:val="0"/>
          <w:marBottom w:val="0"/>
          <w:divBdr>
            <w:top w:val="none" w:sz="0" w:space="0" w:color="auto"/>
            <w:left w:val="none" w:sz="0" w:space="0" w:color="auto"/>
            <w:bottom w:val="none" w:sz="0" w:space="0" w:color="auto"/>
            <w:right w:val="none" w:sz="0" w:space="0" w:color="auto"/>
          </w:divBdr>
        </w:div>
        <w:div w:id="118375461">
          <w:marLeft w:val="0"/>
          <w:marRight w:val="0"/>
          <w:marTop w:val="0"/>
          <w:marBottom w:val="0"/>
          <w:divBdr>
            <w:top w:val="none" w:sz="0" w:space="0" w:color="auto"/>
            <w:left w:val="none" w:sz="0" w:space="0" w:color="auto"/>
            <w:bottom w:val="none" w:sz="0" w:space="0" w:color="auto"/>
            <w:right w:val="none" w:sz="0" w:space="0" w:color="auto"/>
          </w:divBdr>
        </w:div>
        <w:div w:id="1395667071">
          <w:marLeft w:val="0"/>
          <w:marRight w:val="0"/>
          <w:marTop w:val="0"/>
          <w:marBottom w:val="0"/>
          <w:divBdr>
            <w:top w:val="none" w:sz="0" w:space="0" w:color="auto"/>
            <w:left w:val="none" w:sz="0" w:space="0" w:color="auto"/>
            <w:bottom w:val="none" w:sz="0" w:space="0" w:color="auto"/>
            <w:right w:val="none" w:sz="0" w:space="0" w:color="auto"/>
          </w:divBdr>
        </w:div>
        <w:div w:id="308629145">
          <w:marLeft w:val="0"/>
          <w:marRight w:val="0"/>
          <w:marTop w:val="0"/>
          <w:marBottom w:val="0"/>
          <w:divBdr>
            <w:top w:val="none" w:sz="0" w:space="0" w:color="auto"/>
            <w:left w:val="none" w:sz="0" w:space="0" w:color="auto"/>
            <w:bottom w:val="none" w:sz="0" w:space="0" w:color="auto"/>
            <w:right w:val="none" w:sz="0" w:space="0" w:color="auto"/>
          </w:divBdr>
        </w:div>
        <w:div w:id="1543520254">
          <w:marLeft w:val="0"/>
          <w:marRight w:val="0"/>
          <w:marTop w:val="0"/>
          <w:marBottom w:val="0"/>
          <w:divBdr>
            <w:top w:val="none" w:sz="0" w:space="0" w:color="auto"/>
            <w:left w:val="none" w:sz="0" w:space="0" w:color="auto"/>
            <w:bottom w:val="none" w:sz="0" w:space="0" w:color="auto"/>
            <w:right w:val="none" w:sz="0" w:space="0" w:color="auto"/>
          </w:divBdr>
        </w:div>
        <w:div w:id="479616714">
          <w:marLeft w:val="0"/>
          <w:marRight w:val="0"/>
          <w:marTop w:val="0"/>
          <w:marBottom w:val="0"/>
          <w:divBdr>
            <w:top w:val="none" w:sz="0" w:space="0" w:color="auto"/>
            <w:left w:val="none" w:sz="0" w:space="0" w:color="auto"/>
            <w:bottom w:val="none" w:sz="0" w:space="0" w:color="auto"/>
            <w:right w:val="none" w:sz="0" w:space="0" w:color="auto"/>
          </w:divBdr>
        </w:div>
        <w:div w:id="389887296">
          <w:marLeft w:val="0"/>
          <w:marRight w:val="0"/>
          <w:marTop w:val="0"/>
          <w:marBottom w:val="0"/>
          <w:divBdr>
            <w:top w:val="none" w:sz="0" w:space="0" w:color="auto"/>
            <w:left w:val="none" w:sz="0" w:space="0" w:color="auto"/>
            <w:bottom w:val="none" w:sz="0" w:space="0" w:color="auto"/>
            <w:right w:val="none" w:sz="0" w:space="0" w:color="auto"/>
          </w:divBdr>
        </w:div>
      </w:divsChild>
    </w:div>
    <w:div w:id="1820999783">
      <w:bodyDiv w:val="1"/>
      <w:marLeft w:val="0"/>
      <w:marRight w:val="0"/>
      <w:marTop w:val="0"/>
      <w:marBottom w:val="0"/>
      <w:divBdr>
        <w:top w:val="none" w:sz="0" w:space="0" w:color="auto"/>
        <w:left w:val="none" w:sz="0" w:space="0" w:color="auto"/>
        <w:bottom w:val="none" w:sz="0" w:space="0" w:color="auto"/>
        <w:right w:val="none" w:sz="0" w:space="0" w:color="auto"/>
      </w:divBdr>
    </w:div>
    <w:div w:id="1878279041">
      <w:bodyDiv w:val="1"/>
      <w:marLeft w:val="0"/>
      <w:marRight w:val="0"/>
      <w:marTop w:val="0"/>
      <w:marBottom w:val="0"/>
      <w:divBdr>
        <w:top w:val="none" w:sz="0" w:space="0" w:color="auto"/>
        <w:left w:val="none" w:sz="0" w:space="0" w:color="auto"/>
        <w:bottom w:val="none" w:sz="0" w:space="0" w:color="auto"/>
        <w:right w:val="none" w:sz="0" w:space="0" w:color="auto"/>
      </w:divBdr>
    </w:div>
    <w:div w:id="1986084281">
      <w:bodyDiv w:val="1"/>
      <w:marLeft w:val="0"/>
      <w:marRight w:val="0"/>
      <w:marTop w:val="0"/>
      <w:marBottom w:val="0"/>
      <w:divBdr>
        <w:top w:val="none" w:sz="0" w:space="0" w:color="auto"/>
        <w:left w:val="none" w:sz="0" w:space="0" w:color="auto"/>
        <w:bottom w:val="none" w:sz="0" w:space="0" w:color="auto"/>
        <w:right w:val="none" w:sz="0" w:space="0" w:color="auto"/>
      </w:divBdr>
      <w:divsChild>
        <w:div w:id="67002651">
          <w:marLeft w:val="0"/>
          <w:marRight w:val="0"/>
          <w:marTop w:val="0"/>
          <w:marBottom w:val="0"/>
          <w:divBdr>
            <w:top w:val="none" w:sz="0" w:space="0" w:color="auto"/>
            <w:left w:val="none" w:sz="0" w:space="0" w:color="auto"/>
            <w:bottom w:val="single" w:sz="6" w:space="8" w:color="CCCCCC"/>
            <w:right w:val="none" w:sz="0" w:space="0" w:color="auto"/>
          </w:divBdr>
          <w:divsChild>
            <w:div w:id="98256327">
              <w:marLeft w:val="0"/>
              <w:marRight w:val="0"/>
              <w:marTop w:val="0"/>
              <w:marBottom w:val="0"/>
              <w:divBdr>
                <w:top w:val="none" w:sz="0" w:space="0" w:color="auto"/>
                <w:left w:val="none" w:sz="0" w:space="0" w:color="auto"/>
                <w:bottom w:val="none" w:sz="0" w:space="0" w:color="auto"/>
                <w:right w:val="none" w:sz="0" w:space="0" w:color="auto"/>
              </w:divBdr>
              <w:divsChild>
                <w:div w:id="141120521">
                  <w:marLeft w:val="0"/>
                  <w:marRight w:val="0"/>
                  <w:marTop w:val="0"/>
                  <w:marBottom w:val="0"/>
                  <w:divBdr>
                    <w:top w:val="none" w:sz="0" w:space="0" w:color="auto"/>
                    <w:left w:val="none" w:sz="0" w:space="0" w:color="auto"/>
                    <w:bottom w:val="none" w:sz="0" w:space="0" w:color="auto"/>
                    <w:right w:val="none" w:sz="0" w:space="0" w:color="auto"/>
                  </w:divBdr>
                </w:div>
                <w:div w:id="723719269">
                  <w:marLeft w:val="0"/>
                  <w:marRight w:val="0"/>
                  <w:marTop w:val="450"/>
                  <w:marBottom w:val="0"/>
                  <w:divBdr>
                    <w:top w:val="none" w:sz="0" w:space="0" w:color="auto"/>
                    <w:left w:val="none" w:sz="0" w:space="0" w:color="auto"/>
                    <w:bottom w:val="none" w:sz="0" w:space="0" w:color="auto"/>
                    <w:right w:val="none" w:sz="0" w:space="0" w:color="auto"/>
                  </w:divBdr>
                  <w:divsChild>
                    <w:div w:id="1474329620">
                      <w:marLeft w:val="0"/>
                      <w:marRight w:val="0"/>
                      <w:marTop w:val="0"/>
                      <w:marBottom w:val="0"/>
                      <w:divBdr>
                        <w:top w:val="none" w:sz="0" w:space="0" w:color="auto"/>
                        <w:left w:val="none" w:sz="0" w:space="0" w:color="auto"/>
                        <w:bottom w:val="none" w:sz="0" w:space="0" w:color="auto"/>
                        <w:right w:val="none" w:sz="0" w:space="0" w:color="auto"/>
                      </w:divBdr>
                      <w:divsChild>
                        <w:div w:id="2060395520">
                          <w:marLeft w:val="0"/>
                          <w:marRight w:val="0"/>
                          <w:marTop w:val="0"/>
                          <w:marBottom w:val="0"/>
                          <w:divBdr>
                            <w:top w:val="none" w:sz="0" w:space="0" w:color="auto"/>
                            <w:left w:val="none" w:sz="0" w:space="0" w:color="auto"/>
                            <w:bottom w:val="none" w:sz="0" w:space="0" w:color="auto"/>
                            <w:right w:val="none" w:sz="0" w:space="0" w:color="auto"/>
                          </w:divBdr>
                          <w:divsChild>
                            <w:div w:id="1614632586">
                              <w:marLeft w:val="0"/>
                              <w:marRight w:val="0"/>
                              <w:marTop w:val="150"/>
                              <w:marBottom w:val="0"/>
                              <w:divBdr>
                                <w:top w:val="none" w:sz="0" w:space="0" w:color="auto"/>
                                <w:left w:val="none" w:sz="0" w:space="0" w:color="auto"/>
                                <w:bottom w:val="none" w:sz="0" w:space="0" w:color="auto"/>
                                <w:right w:val="none" w:sz="0" w:space="0" w:color="auto"/>
                              </w:divBdr>
                              <w:divsChild>
                                <w:div w:id="2038309319">
                                  <w:marLeft w:val="0"/>
                                  <w:marRight w:val="0"/>
                                  <w:marTop w:val="0"/>
                                  <w:marBottom w:val="0"/>
                                  <w:divBdr>
                                    <w:top w:val="none" w:sz="0" w:space="0" w:color="auto"/>
                                    <w:left w:val="none" w:sz="0" w:space="0" w:color="auto"/>
                                    <w:bottom w:val="none" w:sz="0" w:space="0" w:color="auto"/>
                                    <w:right w:val="none" w:sz="0" w:space="0" w:color="auto"/>
                                  </w:divBdr>
                                </w:div>
                                <w:div w:id="1563253859">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449738335">
                          <w:marLeft w:val="0"/>
                          <w:marRight w:val="0"/>
                          <w:marTop w:val="0"/>
                          <w:marBottom w:val="0"/>
                          <w:divBdr>
                            <w:top w:val="none" w:sz="0" w:space="0" w:color="auto"/>
                            <w:left w:val="none" w:sz="0" w:space="0" w:color="auto"/>
                            <w:bottom w:val="none" w:sz="0" w:space="0" w:color="auto"/>
                            <w:right w:val="none" w:sz="0" w:space="0" w:color="auto"/>
                          </w:divBdr>
                          <w:divsChild>
                            <w:div w:id="1633052880">
                              <w:marLeft w:val="0"/>
                              <w:marRight w:val="0"/>
                              <w:marTop w:val="0"/>
                              <w:marBottom w:val="0"/>
                              <w:divBdr>
                                <w:top w:val="none" w:sz="0" w:space="0" w:color="auto"/>
                                <w:left w:val="none" w:sz="0" w:space="0" w:color="auto"/>
                                <w:bottom w:val="none" w:sz="0" w:space="0" w:color="auto"/>
                                <w:right w:val="none" w:sz="0" w:space="0" w:color="auto"/>
                              </w:divBdr>
                              <w:divsChild>
                                <w:div w:id="1118794293">
                                  <w:marLeft w:val="0"/>
                                  <w:marRight w:val="0"/>
                                  <w:marTop w:val="0"/>
                                  <w:marBottom w:val="0"/>
                                  <w:divBdr>
                                    <w:top w:val="none" w:sz="0" w:space="0" w:color="auto"/>
                                    <w:left w:val="none" w:sz="0" w:space="0" w:color="auto"/>
                                    <w:bottom w:val="none" w:sz="0" w:space="0" w:color="auto"/>
                                    <w:right w:val="none" w:sz="0" w:space="0" w:color="auto"/>
                                  </w:divBdr>
                                  <w:divsChild>
                                    <w:div w:id="517623889">
                                      <w:marLeft w:val="0"/>
                                      <w:marRight w:val="0"/>
                                      <w:marTop w:val="0"/>
                                      <w:marBottom w:val="0"/>
                                      <w:divBdr>
                                        <w:top w:val="none" w:sz="0" w:space="0" w:color="auto"/>
                                        <w:left w:val="none" w:sz="0" w:space="0" w:color="auto"/>
                                        <w:bottom w:val="none" w:sz="0" w:space="0" w:color="auto"/>
                                        <w:right w:val="none" w:sz="0" w:space="0" w:color="auto"/>
                                      </w:divBdr>
                                    </w:div>
                                  </w:divsChild>
                                </w:div>
                                <w:div w:id="1195079345">
                                  <w:marLeft w:val="360"/>
                                  <w:marRight w:val="0"/>
                                  <w:marTop w:val="0"/>
                                  <w:marBottom w:val="0"/>
                                  <w:divBdr>
                                    <w:top w:val="none" w:sz="0" w:space="0" w:color="auto"/>
                                    <w:left w:val="none" w:sz="0" w:space="0" w:color="auto"/>
                                    <w:bottom w:val="none" w:sz="0" w:space="0" w:color="auto"/>
                                    <w:right w:val="none" w:sz="0" w:space="0" w:color="auto"/>
                                  </w:divBdr>
                                  <w:divsChild>
                                    <w:div w:id="185993966">
                                      <w:marLeft w:val="0"/>
                                      <w:marRight w:val="0"/>
                                      <w:marTop w:val="0"/>
                                      <w:marBottom w:val="0"/>
                                      <w:divBdr>
                                        <w:top w:val="none" w:sz="0" w:space="0" w:color="auto"/>
                                        <w:left w:val="none" w:sz="0" w:space="0" w:color="auto"/>
                                        <w:bottom w:val="none" w:sz="0" w:space="0" w:color="auto"/>
                                        <w:right w:val="none" w:sz="0" w:space="0" w:color="auto"/>
                                      </w:divBdr>
                                    </w:div>
                                  </w:divsChild>
                                </w:div>
                                <w:div w:id="175313467">
                                  <w:marLeft w:val="360"/>
                                  <w:marRight w:val="0"/>
                                  <w:marTop w:val="0"/>
                                  <w:marBottom w:val="0"/>
                                  <w:divBdr>
                                    <w:top w:val="none" w:sz="0" w:space="0" w:color="auto"/>
                                    <w:left w:val="none" w:sz="0" w:space="0" w:color="auto"/>
                                    <w:bottom w:val="none" w:sz="0" w:space="0" w:color="auto"/>
                                    <w:right w:val="none" w:sz="0" w:space="0" w:color="auto"/>
                                  </w:divBdr>
                                </w:div>
                              </w:divsChild>
                            </w:div>
                            <w:div w:id="475142499">
                              <w:marLeft w:val="0"/>
                              <w:marRight w:val="0"/>
                              <w:marTop w:val="0"/>
                              <w:marBottom w:val="0"/>
                              <w:divBdr>
                                <w:top w:val="none" w:sz="0" w:space="0" w:color="auto"/>
                                <w:left w:val="none" w:sz="0" w:space="0" w:color="auto"/>
                                <w:bottom w:val="none" w:sz="0" w:space="0" w:color="auto"/>
                                <w:right w:val="none" w:sz="0" w:space="0" w:color="auto"/>
                              </w:divBdr>
                            </w:div>
                            <w:div w:id="19817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70754">
                      <w:marLeft w:val="0"/>
                      <w:marRight w:val="0"/>
                      <w:marTop w:val="150"/>
                      <w:marBottom w:val="0"/>
                      <w:divBdr>
                        <w:top w:val="dotted" w:sz="6" w:space="8" w:color="CCCCCC"/>
                        <w:left w:val="none" w:sz="0" w:space="0" w:color="auto"/>
                        <w:bottom w:val="none" w:sz="0" w:space="0" w:color="auto"/>
                        <w:right w:val="none" w:sz="0" w:space="0" w:color="auto"/>
                      </w:divBdr>
                      <w:divsChild>
                        <w:div w:id="708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8116">
          <w:marLeft w:val="0"/>
          <w:marRight w:val="0"/>
          <w:marTop w:val="0"/>
          <w:marBottom w:val="0"/>
          <w:divBdr>
            <w:top w:val="none" w:sz="0" w:space="0" w:color="auto"/>
            <w:left w:val="none" w:sz="0" w:space="0" w:color="auto"/>
            <w:bottom w:val="single" w:sz="6" w:space="8" w:color="CCCCCC"/>
            <w:right w:val="none" w:sz="0" w:space="0" w:color="auto"/>
          </w:divBdr>
          <w:divsChild>
            <w:div w:id="1202594445">
              <w:marLeft w:val="0"/>
              <w:marRight w:val="0"/>
              <w:marTop w:val="0"/>
              <w:marBottom w:val="0"/>
              <w:divBdr>
                <w:top w:val="none" w:sz="0" w:space="0" w:color="auto"/>
                <w:left w:val="none" w:sz="0" w:space="0" w:color="auto"/>
                <w:bottom w:val="none" w:sz="0" w:space="0" w:color="auto"/>
                <w:right w:val="none" w:sz="0" w:space="0" w:color="auto"/>
              </w:divBdr>
              <w:divsChild>
                <w:div w:id="2038114021">
                  <w:marLeft w:val="0"/>
                  <w:marRight w:val="0"/>
                  <w:marTop w:val="0"/>
                  <w:marBottom w:val="0"/>
                  <w:divBdr>
                    <w:top w:val="none" w:sz="0" w:space="0" w:color="auto"/>
                    <w:left w:val="none" w:sz="0" w:space="0" w:color="auto"/>
                    <w:bottom w:val="none" w:sz="0" w:space="0" w:color="auto"/>
                    <w:right w:val="none" w:sz="0" w:space="0" w:color="auto"/>
                  </w:divBdr>
                </w:div>
                <w:div w:id="1696347702">
                  <w:marLeft w:val="0"/>
                  <w:marRight w:val="0"/>
                  <w:marTop w:val="450"/>
                  <w:marBottom w:val="0"/>
                  <w:divBdr>
                    <w:top w:val="none" w:sz="0" w:space="0" w:color="auto"/>
                    <w:left w:val="none" w:sz="0" w:space="0" w:color="auto"/>
                    <w:bottom w:val="none" w:sz="0" w:space="0" w:color="auto"/>
                    <w:right w:val="none" w:sz="0" w:space="0" w:color="auto"/>
                  </w:divBdr>
                  <w:divsChild>
                    <w:div w:id="1471553804">
                      <w:marLeft w:val="0"/>
                      <w:marRight w:val="0"/>
                      <w:marTop w:val="0"/>
                      <w:marBottom w:val="0"/>
                      <w:divBdr>
                        <w:top w:val="none" w:sz="0" w:space="0" w:color="auto"/>
                        <w:left w:val="none" w:sz="0" w:space="0" w:color="auto"/>
                        <w:bottom w:val="none" w:sz="0" w:space="0" w:color="auto"/>
                        <w:right w:val="none" w:sz="0" w:space="0" w:color="auto"/>
                      </w:divBdr>
                      <w:divsChild>
                        <w:div w:id="1767573369">
                          <w:marLeft w:val="0"/>
                          <w:marRight w:val="0"/>
                          <w:marTop w:val="0"/>
                          <w:marBottom w:val="0"/>
                          <w:divBdr>
                            <w:top w:val="none" w:sz="0" w:space="0" w:color="auto"/>
                            <w:left w:val="none" w:sz="0" w:space="0" w:color="auto"/>
                            <w:bottom w:val="none" w:sz="0" w:space="0" w:color="auto"/>
                            <w:right w:val="none" w:sz="0" w:space="0" w:color="auto"/>
                          </w:divBdr>
                          <w:divsChild>
                            <w:div w:id="521865042">
                              <w:marLeft w:val="0"/>
                              <w:marRight w:val="0"/>
                              <w:marTop w:val="150"/>
                              <w:marBottom w:val="0"/>
                              <w:divBdr>
                                <w:top w:val="none" w:sz="0" w:space="0" w:color="auto"/>
                                <w:left w:val="none" w:sz="0" w:space="0" w:color="auto"/>
                                <w:bottom w:val="none" w:sz="0" w:space="0" w:color="auto"/>
                                <w:right w:val="none" w:sz="0" w:space="0" w:color="auto"/>
                              </w:divBdr>
                              <w:divsChild>
                                <w:div w:id="1168210017">
                                  <w:marLeft w:val="0"/>
                                  <w:marRight w:val="0"/>
                                  <w:marTop w:val="0"/>
                                  <w:marBottom w:val="0"/>
                                  <w:divBdr>
                                    <w:top w:val="none" w:sz="0" w:space="0" w:color="auto"/>
                                    <w:left w:val="none" w:sz="0" w:space="0" w:color="auto"/>
                                    <w:bottom w:val="none" w:sz="0" w:space="0" w:color="auto"/>
                                    <w:right w:val="none" w:sz="0" w:space="0" w:color="auto"/>
                                  </w:divBdr>
                                </w:div>
                                <w:div w:id="1567495620">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1738630196">
                          <w:marLeft w:val="0"/>
                          <w:marRight w:val="0"/>
                          <w:marTop w:val="0"/>
                          <w:marBottom w:val="0"/>
                          <w:divBdr>
                            <w:top w:val="none" w:sz="0" w:space="0" w:color="auto"/>
                            <w:left w:val="none" w:sz="0" w:space="0" w:color="auto"/>
                            <w:bottom w:val="none" w:sz="0" w:space="0" w:color="auto"/>
                            <w:right w:val="none" w:sz="0" w:space="0" w:color="auto"/>
                          </w:divBdr>
                          <w:divsChild>
                            <w:div w:id="1409307813">
                              <w:marLeft w:val="0"/>
                              <w:marRight w:val="0"/>
                              <w:marTop w:val="0"/>
                              <w:marBottom w:val="0"/>
                              <w:divBdr>
                                <w:top w:val="none" w:sz="0" w:space="0" w:color="auto"/>
                                <w:left w:val="none" w:sz="0" w:space="0" w:color="auto"/>
                                <w:bottom w:val="none" w:sz="0" w:space="0" w:color="auto"/>
                                <w:right w:val="none" w:sz="0" w:space="0" w:color="auto"/>
                              </w:divBdr>
                              <w:divsChild>
                                <w:div w:id="976033893">
                                  <w:marLeft w:val="0"/>
                                  <w:marRight w:val="0"/>
                                  <w:marTop w:val="0"/>
                                  <w:marBottom w:val="0"/>
                                  <w:divBdr>
                                    <w:top w:val="none" w:sz="0" w:space="0" w:color="auto"/>
                                    <w:left w:val="none" w:sz="0" w:space="0" w:color="auto"/>
                                    <w:bottom w:val="none" w:sz="0" w:space="0" w:color="auto"/>
                                    <w:right w:val="none" w:sz="0" w:space="0" w:color="auto"/>
                                  </w:divBdr>
                                  <w:divsChild>
                                    <w:div w:id="728071608">
                                      <w:marLeft w:val="0"/>
                                      <w:marRight w:val="0"/>
                                      <w:marTop w:val="0"/>
                                      <w:marBottom w:val="0"/>
                                      <w:divBdr>
                                        <w:top w:val="none" w:sz="0" w:space="0" w:color="auto"/>
                                        <w:left w:val="none" w:sz="0" w:space="0" w:color="auto"/>
                                        <w:bottom w:val="none" w:sz="0" w:space="0" w:color="auto"/>
                                        <w:right w:val="none" w:sz="0" w:space="0" w:color="auto"/>
                                      </w:divBdr>
                                    </w:div>
                                  </w:divsChild>
                                </w:div>
                                <w:div w:id="302589839">
                                  <w:marLeft w:val="360"/>
                                  <w:marRight w:val="0"/>
                                  <w:marTop w:val="0"/>
                                  <w:marBottom w:val="0"/>
                                  <w:divBdr>
                                    <w:top w:val="none" w:sz="0" w:space="0" w:color="auto"/>
                                    <w:left w:val="none" w:sz="0" w:space="0" w:color="auto"/>
                                    <w:bottom w:val="none" w:sz="0" w:space="0" w:color="auto"/>
                                    <w:right w:val="none" w:sz="0" w:space="0" w:color="auto"/>
                                  </w:divBdr>
                                  <w:divsChild>
                                    <w:div w:id="1990596106">
                                      <w:marLeft w:val="0"/>
                                      <w:marRight w:val="0"/>
                                      <w:marTop w:val="0"/>
                                      <w:marBottom w:val="0"/>
                                      <w:divBdr>
                                        <w:top w:val="none" w:sz="0" w:space="0" w:color="auto"/>
                                        <w:left w:val="none" w:sz="0" w:space="0" w:color="auto"/>
                                        <w:bottom w:val="none" w:sz="0" w:space="0" w:color="auto"/>
                                        <w:right w:val="none" w:sz="0" w:space="0" w:color="auto"/>
                                      </w:divBdr>
                                    </w:div>
                                  </w:divsChild>
                                </w:div>
                                <w:div w:id="487288328">
                                  <w:marLeft w:val="360"/>
                                  <w:marRight w:val="0"/>
                                  <w:marTop w:val="0"/>
                                  <w:marBottom w:val="0"/>
                                  <w:divBdr>
                                    <w:top w:val="none" w:sz="0" w:space="0" w:color="auto"/>
                                    <w:left w:val="none" w:sz="0" w:space="0" w:color="auto"/>
                                    <w:bottom w:val="none" w:sz="0" w:space="0" w:color="auto"/>
                                    <w:right w:val="none" w:sz="0" w:space="0" w:color="auto"/>
                                  </w:divBdr>
                                </w:div>
                              </w:divsChild>
                            </w:div>
                            <w:div w:id="1518227699">
                              <w:marLeft w:val="0"/>
                              <w:marRight w:val="0"/>
                              <w:marTop w:val="0"/>
                              <w:marBottom w:val="0"/>
                              <w:divBdr>
                                <w:top w:val="none" w:sz="0" w:space="0" w:color="auto"/>
                                <w:left w:val="none" w:sz="0" w:space="0" w:color="auto"/>
                                <w:bottom w:val="none" w:sz="0" w:space="0" w:color="auto"/>
                                <w:right w:val="none" w:sz="0" w:space="0" w:color="auto"/>
                              </w:divBdr>
                            </w:div>
                            <w:div w:id="3065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3457">
      <w:bodyDiv w:val="1"/>
      <w:marLeft w:val="0"/>
      <w:marRight w:val="0"/>
      <w:marTop w:val="0"/>
      <w:marBottom w:val="0"/>
      <w:divBdr>
        <w:top w:val="none" w:sz="0" w:space="0" w:color="auto"/>
        <w:left w:val="none" w:sz="0" w:space="0" w:color="auto"/>
        <w:bottom w:val="none" w:sz="0" w:space="0" w:color="auto"/>
        <w:right w:val="none" w:sz="0" w:space="0" w:color="auto"/>
      </w:divBdr>
    </w:div>
    <w:div w:id="20756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FCD7-A2CE-444D-91B3-8123BB65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1901</Words>
  <Characters>10191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Holth</dc:creator>
  <cp:lastModifiedBy>Suzanne Holth</cp:lastModifiedBy>
  <cp:revision>9</cp:revision>
  <cp:lastPrinted>2020-01-06T21:04:00Z</cp:lastPrinted>
  <dcterms:created xsi:type="dcterms:W3CDTF">2020-01-06T19:19:00Z</dcterms:created>
  <dcterms:modified xsi:type="dcterms:W3CDTF">2020-01-07T14:44:00Z</dcterms:modified>
</cp:coreProperties>
</file>